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933" w:rsidRDefault="00E5228B" w:rsidP="00000933">
      <w:pPr>
        <w:jc w:val="center"/>
        <w:rPr>
          <w:rFonts w:ascii="Blackburn with Darwen Logo" w:hAnsi="Blackburn with Darwen Logo"/>
          <w:b/>
          <w:noProof/>
          <w:sz w:val="144"/>
          <w:szCs w:val="144"/>
        </w:rPr>
      </w:pPr>
      <w:bookmarkStart w:id="0" w:name="_GoBack"/>
      <w:bookmarkEnd w:id="0"/>
      <w:r>
        <w:rPr>
          <w:rFonts w:ascii="Blackburn with Darwen Logo" w:hAnsi="Blackburn with Darwen Logo"/>
          <w:b/>
          <w:noProof/>
          <w:sz w:val="144"/>
          <w:szCs w:val="144"/>
        </w:rPr>
        <w:drawing>
          <wp:anchor distT="36576" distB="36576" distL="36576" distR="36576" simplePos="0" relativeHeight="251657728" behindDoc="0" locked="0" layoutInCell="1" allowOverlap="1">
            <wp:simplePos x="0" y="0"/>
            <wp:positionH relativeFrom="column">
              <wp:posOffset>2515235</wp:posOffset>
            </wp:positionH>
            <wp:positionV relativeFrom="paragraph">
              <wp:posOffset>-196850</wp:posOffset>
            </wp:positionV>
            <wp:extent cx="1346835" cy="155194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835" cy="1551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826BE">
        <w:rPr>
          <w:rFonts w:ascii="Blackburn with Darwen Logo" w:hAnsi="Blackburn with Darwen Logo"/>
          <w:b/>
          <w:noProof/>
          <w:sz w:val="144"/>
          <w:szCs w:val="144"/>
        </w:rPr>
        <w:t></w:t>
      </w:r>
      <w:r w:rsidR="001826BE">
        <w:rPr>
          <w:rFonts w:ascii="Blackburn with Darwen Logo" w:hAnsi="Blackburn with Darwen Logo"/>
          <w:b/>
          <w:noProof/>
          <w:sz w:val="144"/>
          <w:szCs w:val="144"/>
        </w:rPr>
        <w:t></w:t>
      </w:r>
    </w:p>
    <w:p w:rsidR="00000933" w:rsidRPr="000071E0" w:rsidRDefault="00000933" w:rsidP="00000933">
      <w:pPr>
        <w:jc w:val="center"/>
        <w:rPr>
          <w:rFonts w:ascii="Arial" w:hAnsi="Arial"/>
          <w:b/>
        </w:rPr>
      </w:pPr>
    </w:p>
    <w:p w:rsidR="00000933" w:rsidRDefault="00000933" w:rsidP="00000933">
      <w:pPr>
        <w:jc w:val="center"/>
        <w:rPr>
          <w:rFonts w:ascii="Arial" w:hAnsi="Arial"/>
          <w:b/>
          <w:u w:val="single"/>
        </w:rPr>
      </w:pPr>
    </w:p>
    <w:p w:rsidR="008226E0" w:rsidRDefault="008226E0" w:rsidP="00000933">
      <w:pPr>
        <w:jc w:val="center"/>
        <w:rPr>
          <w:rFonts w:ascii="Arial" w:hAnsi="Arial"/>
          <w:b/>
        </w:rPr>
      </w:pPr>
    </w:p>
    <w:p w:rsidR="00000933" w:rsidRDefault="00000933" w:rsidP="00000933">
      <w:pPr>
        <w:jc w:val="center"/>
        <w:rPr>
          <w:rFonts w:ascii="Arial" w:hAnsi="Arial"/>
          <w:b/>
        </w:rPr>
      </w:pPr>
      <w:r>
        <w:rPr>
          <w:rFonts w:ascii="Arial" w:hAnsi="Arial"/>
          <w:b/>
        </w:rPr>
        <w:t xml:space="preserve">In year admissions </w:t>
      </w:r>
      <w:r w:rsidRPr="00E459A5">
        <w:rPr>
          <w:rFonts w:ascii="Arial" w:hAnsi="Arial"/>
          <w:b/>
        </w:rPr>
        <w:t xml:space="preserve"> </w:t>
      </w:r>
    </w:p>
    <w:p w:rsidR="00000933" w:rsidRDefault="00000933" w:rsidP="00000933">
      <w:pPr>
        <w:jc w:val="center"/>
        <w:rPr>
          <w:rFonts w:ascii="Arial" w:hAnsi="Arial"/>
          <w:b/>
        </w:rPr>
      </w:pPr>
    </w:p>
    <w:p w:rsidR="00000933" w:rsidRDefault="00000933" w:rsidP="00000933">
      <w:pPr>
        <w:jc w:val="center"/>
        <w:rPr>
          <w:rFonts w:ascii="Arial" w:hAnsi="Arial"/>
          <w:b/>
        </w:rPr>
      </w:pPr>
      <w:r>
        <w:rPr>
          <w:rFonts w:ascii="Arial" w:hAnsi="Arial"/>
          <w:b/>
        </w:rPr>
        <w:t>Notes for Guidance – Information for parents</w:t>
      </w:r>
    </w:p>
    <w:p w:rsidR="00000933" w:rsidRDefault="00000933" w:rsidP="00000933">
      <w:pPr>
        <w:jc w:val="center"/>
        <w:rPr>
          <w:rFonts w:ascii="Arial" w:hAnsi="Arial"/>
          <w:b/>
        </w:rPr>
      </w:pPr>
    </w:p>
    <w:p w:rsidR="00000933" w:rsidRDefault="00000933" w:rsidP="00000933">
      <w:pPr>
        <w:rPr>
          <w:rFonts w:ascii="Arial" w:hAnsi="Arial"/>
          <w:b/>
        </w:rPr>
      </w:pPr>
      <w:r>
        <w:rPr>
          <w:rFonts w:ascii="Arial" w:hAnsi="Arial"/>
          <w:b/>
        </w:rPr>
        <w:t>Introduction</w:t>
      </w:r>
    </w:p>
    <w:p w:rsidR="00000933" w:rsidRDefault="00000933" w:rsidP="00000933">
      <w:pPr>
        <w:rPr>
          <w:rFonts w:ascii="Arial" w:hAnsi="Arial"/>
          <w:b/>
        </w:rPr>
      </w:pPr>
    </w:p>
    <w:p w:rsidR="00000933" w:rsidRDefault="00000933" w:rsidP="00000933">
      <w:pPr>
        <w:rPr>
          <w:rFonts w:ascii="Arial" w:hAnsi="Arial"/>
        </w:rPr>
      </w:pPr>
      <w:r>
        <w:rPr>
          <w:rFonts w:ascii="Arial" w:hAnsi="Arial"/>
        </w:rPr>
        <w:t>Moving to a new school is an important step for all children.  It can affect children in many ways and decisions by parents/carers to change school should always be carefully considered.</w:t>
      </w:r>
    </w:p>
    <w:p w:rsidR="00000933" w:rsidRDefault="00000933" w:rsidP="00000933">
      <w:pPr>
        <w:rPr>
          <w:rFonts w:ascii="Arial" w:hAnsi="Arial"/>
        </w:rPr>
      </w:pPr>
    </w:p>
    <w:p w:rsidR="00000933" w:rsidRDefault="00000933" w:rsidP="00000933">
      <w:pPr>
        <w:rPr>
          <w:rFonts w:ascii="Arial" w:hAnsi="Arial"/>
        </w:rPr>
      </w:pPr>
      <w:r>
        <w:rPr>
          <w:rFonts w:ascii="Arial" w:hAnsi="Arial"/>
        </w:rPr>
        <w:t>There are instances where a change of school is desirable/necessary and would include, for example, where families have moved into or relocated within Blackburn with Darwen.</w:t>
      </w:r>
    </w:p>
    <w:p w:rsidR="00000933" w:rsidRDefault="00000933" w:rsidP="00000933">
      <w:pPr>
        <w:rPr>
          <w:rFonts w:ascii="Arial" w:hAnsi="Arial"/>
        </w:rPr>
      </w:pPr>
    </w:p>
    <w:p w:rsidR="00000933" w:rsidRDefault="00000933" w:rsidP="00000933">
      <w:pPr>
        <w:rPr>
          <w:rFonts w:ascii="Arial" w:hAnsi="Arial"/>
        </w:rPr>
      </w:pPr>
      <w:r>
        <w:rPr>
          <w:rFonts w:ascii="Arial" w:hAnsi="Arial"/>
        </w:rPr>
        <w:t>In situations where a move of school is not essential, all parents are strongly urged to carefully consider the implications for their child.</w:t>
      </w:r>
    </w:p>
    <w:p w:rsidR="0040586F" w:rsidRDefault="0040586F" w:rsidP="00000933">
      <w:pPr>
        <w:rPr>
          <w:rFonts w:ascii="Arial" w:hAnsi="Arial"/>
        </w:rPr>
      </w:pPr>
    </w:p>
    <w:p w:rsidR="0040586F" w:rsidRDefault="0040586F" w:rsidP="0040586F">
      <w:pPr>
        <w:rPr>
          <w:rFonts w:ascii="Arial" w:hAnsi="Arial"/>
        </w:rPr>
      </w:pPr>
      <w:r>
        <w:rPr>
          <w:rFonts w:ascii="Arial" w:hAnsi="Arial"/>
        </w:rPr>
        <w:t>You are en</w:t>
      </w:r>
      <w:r w:rsidR="00253B0C">
        <w:rPr>
          <w:rFonts w:ascii="Arial" w:hAnsi="Arial"/>
        </w:rPr>
        <w:t>couraged to speak to your child</w:t>
      </w:r>
      <w:r>
        <w:rPr>
          <w:rFonts w:ascii="Arial" w:hAnsi="Arial"/>
        </w:rPr>
        <w:t xml:space="preserve">(ren)’s current school and seek the head teacher’s signature before submitting an application to change schools. </w:t>
      </w:r>
    </w:p>
    <w:p w:rsidR="0040586F" w:rsidRPr="00B0157F" w:rsidRDefault="0040586F" w:rsidP="00000933">
      <w:pPr>
        <w:rPr>
          <w:rFonts w:ascii="Arial" w:hAnsi="Arial"/>
        </w:rPr>
      </w:pPr>
    </w:p>
    <w:p w:rsidR="00000933" w:rsidRDefault="00000933" w:rsidP="00000933">
      <w:pPr>
        <w:jc w:val="center"/>
        <w:rPr>
          <w:rFonts w:ascii="Arial" w:hAnsi="Arial"/>
          <w:b/>
          <w:u w:val="single"/>
        </w:rPr>
      </w:pPr>
    </w:p>
    <w:p w:rsidR="00000933" w:rsidRDefault="00000933" w:rsidP="00000933">
      <w:pPr>
        <w:rPr>
          <w:rFonts w:ascii="Arial" w:hAnsi="Arial"/>
          <w:b/>
        </w:rPr>
      </w:pPr>
      <w:r>
        <w:rPr>
          <w:rFonts w:ascii="Arial" w:hAnsi="Arial"/>
          <w:b/>
        </w:rPr>
        <w:t>What does in year admission mean?</w:t>
      </w:r>
    </w:p>
    <w:p w:rsidR="00000933" w:rsidRDefault="00000933" w:rsidP="00000933">
      <w:pPr>
        <w:rPr>
          <w:rFonts w:ascii="Arial" w:hAnsi="Arial"/>
          <w:b/>
        </w:rPr>
      </w:pPr>
    </w:p>
    <w:p w:rsidR="00000933" w:rsidRDefault="00000933" w:rsidP="00000933">
      <w:pPr>
        <w:rPr>
          <w:rFonts w:ascii="Arial" w:hAnsi="Arial"/>
        </w:rPr>
      </w:pPr>
      <w:r>
        <w:rPr>
          <w:rFonts w:ascii="Arial" w:hAnsi="Arial"/>
        </w:rPr>
        <w:t>The Council has responsibility for co-ordinating all normal years of entry, i.e. admission to reception class, transfer from an Infant to a Junior school, and the transfer from primary to secondary school.  From September 2010, the Council has also been responsible for co-ordinating all other admissions. These are called ‘in year applications’ and would include:</w:t>
      </w:r>
    </w:p>
    <w:p w:rsidR="00000933" w:rsidRDefault="00000933" w:rsidP="00000933">
      <w:pPr>
        <w:rPr>
          <w:rFonts w:ascii="Arial" w:hAnsi="Arial"/>
        </w:rPr>
      </w:pPr>
    </w:p>
    <w:p w:rsidR="00000933" w:rsidRDefault="00000933" w:rsidP="00000933">
      <w:pPr>
        <w:numPr>
          <w:ilvl w:val="0"/>
          <w:numId w:val="1"/>
        </w:numPr>
        <w:rPr>
          <w:rFonts w:ascii="Arial" w:hAnsi="Arial"/>
        </w:rPr>
      </w:pPr>
      <w:r>
        <w:rPr>
          <w:rFonts w:ascii="Arial" w:hAnsi="Arial"/>
        </w:rPr>
        <w:t>Children wishing to change from one school to another school within the borough</w:t>
      </w:r>
    </w:p>
    <w:p w:rsidR="00000933" w:rsidRDefault="00000933" w:rsidP="00000933">
      <w:pPr>
        <w:numPr>
          <w:ilvl w:val="0"/>
          <w:numId w:val="1"/>
        </w:numPr>
        <w:rPr>
          <w:rFonts w:ascii="Arial" w:hAnsi="Arial"/>
        </w:rPr>
      </w:pPr>
      <w:r>
        <w:rPr>
          <w:rFonts w:ascii="Arial" w:hAnsi="Arial"/>
        </w:rPr>
        <w:t>Children who have arrived into the borough requiring a school place</w:t>
      </w:r>
    </w:p>
    <w:p w:rsidR="00000933" w:rsidRDefault="00000933" w:rsidP="00000933">
      <w:pPr>
        <w:numPr>
          <w:ilvl w:val="0"/>
          <w:numId w:val="1"/>
        </w:numPr>
        <w:rPr>
          <w:rFonts w:ascii="Arial" w:hAnsi="Arial"/>
        </w:rPr>
      </w:pPr>
      <w:r>
        <w:rPr>
          <w:rFonts w:ascii="Arial" w:hAnsi="Arial"/>
        </w:rPr>
        <w:t>Children wishing to move from an independent school to a school maintained by the Council</w:t>
      </w:r>
    </w:p>
    <w:p w:rsidR="00000933" w:rsidRDefault="00000933" w:rsidP="00000933">
      <w:pPr>
        <w:numPr>
          <w:ilvl w:val="0"/>
          <w:numId w:val="1"/>
        </w:numPr>
        <w:rPr>
          <w:rFonts w:ascii="Arial" w:hAnsi="Arial"/>
        </w:rPr>
      </w:pPr>
      <w:r>
        <w:rPr>
          <w:rFonts w:ascii="Arial" w:hAnsi="Arial"/>
        </w:rPr>
        <w:t>Children resident in the borough but requiring admission to a school in another borough</w:t>
      </w:r>
    </w:p>
    <w:p w:rsidR="00000933" w:rsidRDefault="00000933" w:rsidP="00000933">
      <w:pPr>
        <w:ind w:left="480"/>
        <w:rPr>
          <w:rFonts w:ascii="Arial" w:hAnsi="Arial"/>
        </w:rPr>
      </w:pPr>
    </w:p>
    <w:p w:rsidR="00000933" w:rsidRDefault="00000933" w:rsidP="00000933">
      <w:pPr>
        <w:rPr>
          <w:rFonts w:ascii="Arial" w:hAnsi="Arial"/>
          <w:b/>
        </w:rPr>
      </w:pPr>
      <w:r>
        <w:rPr>
          <w:rFonts w:ascii="Arial" w:hAnsi="Arial"/>
          <w:b/>
        </w:rPr>
        <w:t>Is there an application form I need to complete?</w:t>
      </w:r>
    </w:p>
    <w:p w:rsidR="00000933" w:rsidRDefault="00000933" w:rsidP="00000933">
      <w:pPr>
        <w:rPr>
          <w:rFonts w:ascii="Arial" w:hAnsi="Arial"/>
          <w:b/>
        </w:rPr>
      </w:pPr>
    </w:p>
    <w:p w:rsidR="00000933" w:rsidRDefault="00000933" w:rsidP="00000933">
      <w:pPr>
        <w:rPr>
          <w:rFonts w:ascii="Arial" w:hAnsi="Arial"/>
        </w:rPr>
      </w:pPr>
      <w:r>
        <w:rPr>
          <w:rFonts w:ascii="Arial" w:hAnsi="Arial"/>
        </w:rPr>
        <w:t>The application form that the parents/carers will be required to complete when requesting admission to a new school is attached.</w:t>
      </w:r>
    </w:p>
    <w:p w:rsidR="00576C2A" w:rsidRDefault="00576C2A" w:rsidP="00000933">
      <w:pPr>
        <w:rPr>
          <w:rFonts w:ascii="Arial" w:hAnsi="Arial"/>
        </w:rPr>
      </w:pPr>
    </w:p>
    <w:p w:rsidR="00576C2A" w:rsidRDefault="00576C2A" w:rsidP="00000933">
      <w:pPr>
        <w:rPr>
          <w:rFonts w:ascii="Arial" w:hAnsi="Arial"/>
        </w:rPr>
      </w:pPr>
      <w:r>
        <w:rPr>
          <w:rFonts w:ascii="Arial" w:hAnsi="Arial"/>
        </w:rPr>
        <w:t xml:space="preserve">You are encouraged to speak to your child (ren)’s current school and seek the head teacher’s signature before submitting an application to change schools. </w:t>
      </w:r>
    </w:p>
    <w:p w:rsidR="00000933" w:rsidRDefault="00000933" w:rsidP="00000933">
      <w:pPr>
        <w:rPr>
          <w:rFonts w:ascii="Arial" w:hAnsi="Arial"/>
        </w:rPr>
      </w:pPr>
    </w:p>
    <w:p w:rsidR="00000933" w:rsidRDefault="00000933" w:rsidP="00000933">
      <w:pPr>
        <w:rPr>
          <w:rFonts w:ascii="Arial" w:hAnsi="Arial"/>
          <w:b/>
        </w:rPr>
      </w:pPr>
      <w:r>
        <w:rPr>
          <w:rFonts w:ascii="Arial" w:hAnsi="Arial"/>
          <w:b/>
        </w:rPr>
        <w:t>Children with a</w:t>
      </w:r>
      <w:r w:rsidR="005613D6">
        <w:rPr>
          <w:rFonts w:ascii="Arial" w:hAnsi="Arial"/>
          <w:b/>
        </w:rPr>
        <w:t>n Education, Health and Care Plan (EHCP), a</w:t>
      </w:r>
      <w:r>
        <w:rPr>
          <w:rFonts w:ascii="Arial" w:hAnsi="Arial"/>
          <w:b/>
        </w:rPr>
        <w:t xml:space="preserve"> Statement for Special Educational Needs (SEN) or an Individual Pupil Resourcing Agreement (IPRA)</w:t>
      </w:r>
    </w:p>
    <w:p w:rsidR="00000933" w:rsidRDefault="00000933" w:rsidP="00000933">
      <w:pPr>
        <w:rPr>
          <w:rFonts w:ascii="Arial" w:hAnsi="Arial"/>
          <w:b/>
        </w:rPr>
      </w:pPr>
    </w:p>
    <w:p w:rsidR="00A22FD5" w:rsidRDefault="00000933" w:rsidP="00A22FD5">
      <w:pPr>
        <w:pStyle w:val="Pa0"/>
        <w:rPr>
          <w:rFonts w:ascii="Franklin Gothic Book" w:hAnsi="Franklin Gothic Book" w:cs="Franklin Gothic Book"/>
          <w:color w:val="000000"/>
          <w:sz w:val="26"/>
          <w:szCs w:val="26"/>
        </w:rPr>
      </w:pPr>
      <w:r>
        <w:rPr>
          <w:rFonts w:ascii="Arial" w:hAnsi="Arial"/>
        </w:rPr>
        <w:t>In year applications for such children are considered separately.  If you feel your child comes under this category, please contact: Special Educational Needs Team, Schools and Education Department, 10 Duke Street, Blackburn</w:t>
      </w:r>
      <w:r w:rsidR="000C3620">
        <w:rPr>
          <w:rFonts w:ascii="Arial" w:hAnsi="Arial"/>
        </w:rPr>
        <w:t>, BB2</w:t>
      </w:r>
      <w:r>
        <w:rPr>
          <w:rFonts w:ascii="Arial" w:hAnsi="Arial"/>
        </w:rPr>
        <w:t xml:space="preserve"> 1DH. </w:t>
      </w:r>
      <w:r w:rsidR="005613D6">
        <w:rPr>
          <w:rStyle w:val="A8"/>
        </w:rPr>
        <w:t xml:space="preserve">(01254) </w:t>
      </w:r>
      <w:r w:rsidR="00A22FD5">
        <w:rPr>
          <w:rStyle w:val="A8"/>
        </w:rPr>
        <w:t>666739</w:t>
      </w:r>
    </w:p>
    <w:p w:rsidR="00A22FD5" w:rsidRDefault="00A22FD5" w:rsidP="00A22FD5">
      <w:pPr>
        <w:pStyle w:val="Pa0"/>
        <w:rPr>
          <w:rStyle w:val="A8"/>
        </w:rPr>
      </w:pPr>
    </w:p>
    <w:p w:rsidR="00B03A55" w:rsidRDefault="00B03A55" w:rsidP="00000933">
      <w:pPr>
        <w:rPr>
          <w:rFonts w:ascii="Arial" w:hAnsi="Arial"/>
        </w:rPr>
      </w:pPr>
    </w:p>
    <w:p w:rsidR="00AA6E80" w:rsidRDefault="00AA6E80" w:rsidP="00000933">
      <w:pPr>
        <w:rPr>
          <w:rFonts w:ascii="Arial" w:hAnsi="Arial"/>
        </w:rPr>
      </w:pPr>
    </w:p>
    <w:p w:rsidR="00000933" w:rsidRDefault="00000933" w:rsidP="00000933">
      <w:pPr>
        <w:rPr>
          <w:rFonts w:ascii="Arial" w:hAnsi="Arial"/>
          <w:b/>
        </w:rPr>
      </w:pPr>
      <w:r>
        <w:rPr>
          <w:rFonts w:ascii="Arial" w:hAnsi="Arial"/>
          <w:b/>
        </w:rPr>
        <w:t>What should I consider?</w:t>
      </w:r>
    </w:p>
    <w:p w:rsidR="00000933" w:rsidRDefault="00000933" w:rsidP="00000933">
      <w:pPr>
        <w:rPr>
          <w:rFonts w:ascii="Arial" w:hAnsi="Arial"/>
          <w:b/>
        </w:rPr>
      </w:pPr>
    </w:p>
    <w:p w:rsidR="00000933" w:rsidRDefault="00000933" w:rsidP="00000933">
      <w:pPr>
        <w:rPr>
          <w:rFonts w:ascii="Arial" w:hAnsi="Arial"/>
        </w:rPr>
      </w:pPr>
      <w:r>
        <w:rPr>
          <w:rFonts w:ascii="Arial" w:hAnsi="Arial"/>
        </w:rPr>
        <w:t>Some of the things which you must think about if you are considering a change of school for your child for convenience rather than necessity are:</w:t>
      </w:r>
    </w:p>
    <w:p w:rsidR="00000933" w:rsidRDefault="00000933" w:rsidP="00000933">
      <w:pPr>
        <w:rPr>
          <w:rFonts w:ascii="Arial" w:hAnsi="Arial"/>
        </w:rPr>
      </w:pPr>
    </w:p>
    <w:p w:rsidR="00000933" w:rsidRPr="00364C90" w:rsidRDefault="00000933" w:rsidP="00000933">
      <w:pPr>
        <w:rPr>
          <w:rFonts w:ascii="Arial" w:hAnsi="Arial"/>
          <w:b/>
        </w:rPr>
      </w:pPr>
      <w:r w:rsidRPr="00364C90">
        <w:rPr>
          <w:rFonts w:ascii="Arial" w:hAnsi="Arial"/>
          <w:b/>
        </w:rPr>
        <w:t>Behaviour</w:t>
      </w:r>
    </w:p>
    <w:p w:rsidR="00000933" w:rsidRDefault="00000933" w:rsidP="00000933">
      <w:pPr>
        <w:rPr>
          <w:rFonts w:ascii="Arial" w:hAnsi="Arial"/>
        </w:rPr>
      </w:pPr>
      <w:r>
        <w:rPr>
          <w:rFonts w:ascii="Arial" w:hAnsi="Arial"/>
        </w:rPr>
        <w:t>Some parents/carers want to change schools because they think their child’s behaviour will improve with a change of school.  Changing school does not always lead to improvements in a pupil’s behaviour.  This is because there are many reasons for the poor behaviour.  It is more important for everybody to work together in trying to address and resolve the difficulties that are causing the poor behaviour.</w:t>
      </w:r>
    </w:p>
    <w:p w:rsidR="00000933" w:rsidRDefault="00000933" w:rsidP="00000933">
      <w:pPr>
        <w:rPr>
          <w:rFonts w:ascii="Arial" w:hAnsi="Arial"/>
        </w:rPr>
      </w:pPr>
    </w:p>
    <w:p w:rsidR="00000933" w:rsidRDefault="00000933" w:rsidP="00000933">
      <w:pPr>
        <w:rPr>
          <w:rFonts w:ascii="Arial" w:hAnsi="Arial"/>
          <w:b/>
        </w:rPr>
      </w:pPr>
      <w:r w:rsidRPr="00364C90">
        <w:rPr>
          <w:rFonts w:ascii="Arial" w:hAnsi="Arial"/>
          <w:b/>
        </w:rPr>
        <w:t>Bullying</w:t>
      </w:r>
    </w:p>
    <w:p w:rsidR="00000933" w:rsidRDefault="00000933" w:rsidP="00000933">
      <w:pPr>
        <w:rPr>
          <w:rFonts w:ascii="Arial" w:hAnsi="Arial"/>
        </w:rPr>
      </w:pPr>
      <w:r>
        <w:rPr>
          <w:rFonts w:ascii="Arial" w:hAnsi="Arial"/>
        </w:rPr>
        <w:t>Sometimes a change of school is required because your child is being bullied.  All schools have anti-bullying policies and, as such, if you think your child is being bullied you need to tell the school immediately.  Moving school without confronting the problem may help in the short term but in the long run it may not help your child to understand that the bullies need to be challenged.</w:t>
      </w:r>
    </w:p>
    <w:p w:rsidR="00000933" w:rsidRDefault="00000933" w:rsidP="00000933">
      <w:pPr>
        <w:rPr>
          <w:rFonts w:ascii="Arial" w:hAnsi="Arial"/>
        </w:rPr>
      </w:pPr>
    </w:p>
    <w:p w:rsidR="00000933" w:rsidRDefault="00000933" w:rsidP="00000933">
      <w:pPr>
        <w:rPr>
          <w:rFonts w:ascii="Arial" w:hAnsi="Arial"/>
          <w:b/>
        </w:rPr>
      </w:pPr>
      <w:r>
        <w:rPr>
          <w:rFonts w:ascii="Arial" w:hAnsi="Arial"/>
          <w:b/>
        </w:rPr>
        <w:t>Disagreement with the school</w:t>
      </w:r>
    </w:p>
    <w:p w:rsidR="00000933" w:rsidRDefault="00000933" w:rsidP="00000933">
      <w:pPr>
        <w:rPr>
          <w:rFonts w:ascii="Arial" w:hAnsi="Arial"/>
        </w:rPr>
      </w:pPr>
      <w:r>
        <w:rPr>
          <w:rFonts w:ascii="Arial" w:hAnsi="Arial"/>
        </w:rPr>
        <w:t>Occasionally, there might be a disagreement between a parent/carer and a school.  Changing a school for such a reason, even though your child may be happy at school, is not always a good idea.  Instead, we suggest that parents/carers do everything possible to resolve the differences.</w:t>
      </w:r>
    </w:p>
    <w:p w:rsidR="000C77C1" w:rsidRDefault="000C77C1" w:rsidP="00000933">
      <w:pPr>
        <w:rPr>
          <w:rFonts w:ascii="Arial" w:hAnsi="Arial"/>
        </w:rPr>
      </w:pPr>
    </w:p>
    <w:p w:rsidR="000C77C1" w:rsidRDefault="000C77C1" w:rsidP="000C77C1">
      <w:pPr>
        <w:rPr>
          <w:rFonts w:ascii="Arial" w:hAnsi="Arial"/>
        </w:rPr>
      </w:pPr>
      <w:r>
        <w:rPr>
          <w:rFonts w:ascii="Arial" w:hAnsi="Arial"/>
        </w:rPr>
        <w:t xml:space="preserve">You are encouraged to speak to your child (ren)’s current school and seek the head teacher’s signature before submitting an application to change schools. </w:t>
      </w:r>
    </w:p>
    <w:p w:rsidR="00000933" w:rsidRDefault="00000933" w:rsidP="00000933">
      <w:pPr>
        <w:rPr>
          <w:rFonts w:ascii="Arial" w:hAnsi="Arial"/>
        </w:rPr>
      </w:pPr>
    </w:p>
    <w:p w:rsidR="00000933" w:rsidRPr="00E63FCA" w:rsidRDefault="00000933" w:rsidP="00000933">
      <w:pPr>
        <w:rPr>
          <w:rFonts w:ascii="Arial" w:hAnsi="Arial"/>
          <w:b/>
        </w:rPr>
      </w:pPr>
      <w:r w:rsidRPr="00E63FCA">
        <w:rPr>
          <w:rFonts w:ascii="Arial" w:hAnsi="Arial"/>
          <w:b/>
        </w:rPr>
        <w:t>Curriculum</w:t>
      </w:r>
    </w:p>
    <w:p w:rsidR="00000933" w:rsidRDefault="00000933" w:rsidP="00000933">
      <w:pPr>
        <w:rPr>
          <w:rFonts w:ascii="Arial" w:hAnsi="Arial"/>
        </w:rPr>
      </w:pPr>
      <w:r>
        <w:rPr>
          <w:rFonts w:ascii="Arial" w:hAnsi="Arial"/>
        </w:rPr>
        <w:t xml:space="preserve">Parents whose children are in years 6, 9, 10 and 11 need to be aware that a  new school may not be able to exactly match a child’s existing curriculum commitments and a change of school during the school year can disrupt a child’s education particularly if they are already in the middle of a specific piece of coursework.  Additionally, some parents think that a change of school will mean that their child will get better exam results.  This may not always be the case because not all schools offer the same subjects at examination level. Even if they do they may use different examination boards or syllabuses. </w:t>
      </w:r>
    </w:p>
    <w:p w:rsidR="00000933" w:rsidRDefault="00000933" w:rsidP="00000933">
      <w:pPr>
        <w:rPr>
          <w:rFonts w:ascii="Arial" w:hAnsi="Arial"/>
        </w:rPr>
      </w:pPr>
    </w:p>
    <w:p w:rsidR="00000933" w:rsidRDefault="00000933" w:rsidP="00000933">
      <w:pPr>
        <w:rPr>
          <w:rFonts w:ascii="Arial" w:hAnsi="Arial"/>
          <w:b/>
        </w:rPr>
      </w:pPr>
      <w:r>
        <w:rPr>
          <w:rFonts w:ascii="Arial" w:hAnsi="Arial"/>
          <w:b/>
        </w:rPr>
        <w:t>Uniform</w:t>
      </w:r>
    </w:p>
    <w:p w:rsidR="00000933" w:rsidRDefault="00000933" w:rsidP="00000933">
      <w:pPr>
        <w:rPr>
          <w:rFonts w:ascii="Arial" w:hAnsi="Arial"/>
        </w:rPr>
      </w:pPr>
      <w:r>
        <w:rPr>
          <w:rFonts w:ascii="Arial" w:hAnsi="Arial"/>
        </w:rPr>
        <w:t>A change of school will mean a new set of uniform for your child. ‘Uniform grants’ are no longer available from the Council.</w:t>
      </w:r>
    </w:p>
    <w:p w:rsidR="00000933" w:rsidRDefault="00000933" w:rsidP="00000933">
      <w:pPr>
        <w:rPr>
          <w:rFonts w:ascii="Arial" w:hAnsi="Arial"/>
        </w:rPr>
      </w:pPr>
    </w:p>
    <w:p w:rsidR="00000933" w:rsidRDefault="00000933" w:rsidP="00000933">
      <w:pPr>
        <w:rPr>
          <w:rFonts w:ascii="Arial" w:hAnsi="Arial"/>
          <w:b/>
        </w:rPr>
      </w:pPr>
      <w:r w:rsidRPr="00000D12">
        <w:rPr>
          <w:rFonts w:ascii="Arial" w:hAnsi="Arial"/>
          <w:b/>
        </w:rPr>
        <w:t>Transport</w:t>
      </w:r>
    </w:p>
    <w:p w:rsidR="00000933" w:rsidRDefault="00000933" w:rsidP="00000933">
      <w:pPr>
        <w:rPr>
          <w:rFonts w:ascii="Arial" w:hAnsi="Arial"/>
        </w:rPr>
      </w:pPr>
      <w:r>
        <w:rPr>
          <w:rFonts w:ascii="Arial" w:hAnsi="Arial"/>
        </w:rPr>
        <w:t>A change of school may lead to transport difficulties, both in getting your child to school and in disruption to your own day-to-day schedule.  The Council only provides assistance with transport in certain circumstances.</w:t>
      </w:r>
    </w:p>
    <w:p w:rsidR="00000933" w:rsidRDefault="00000933" w:rsidP="00000933">
      <w:pPr>
        <w:rPr>
          <w:rFonts w:ascii="Arial" w:hAnsi="Arial"/>
        </w:rPr>
      </w:pPr>
    </w:p>
    <w:p w:rsidR="00000933" w:rsidRDefault="00000933" w:rsidP="00000933">
      <w:pPr>
        <w:rPr>
          <w:rFonts w:ascii="Arial" w:hAnsi="Arial"/>
          <w:b/>
        </w:rPr>
      </w:pPr>
      <w:r>
        <w:rPr>
          <w:rFonts w:ascii="Arial" w:hAnsi="Arial"/>
          <w:b/>
        </w:rPr>
        <w:t>Peer Group / friends</w:t>
      </w:r>
    </w:p>
    <w:p w:rsidR="00000933" w:rsidRDefault="00000933" w:rsidP="00000933">
      <w:pPr>
        <w:rPr>
          <w:rFonts w:ascii="Arial" w:hAnsi="Arial"/>
        </w:rPr>
      </w:pPr>
      <w:r>
        <w:rPr>
          <w:rFonts w:ascii="Arial" w:hAnsi="Arial"/>
        </w:rPr>
        <w:t>A change of school means having to make new friends.  Peer groups and friends can have a positive and negative influence.  You should think carefully about the effects of moving schools because some other pupils are having a negative influence on your child.  It is often better to work with the current school to address matters.  Moving a child away from an established peer group may adversely affect achievement.</w:t>
      </w:r>
    </w:p>
    <w:p w:rsidR="00000933" w:rsidRDefault="00000933" w:rsidP="00000933">
      <w:pPr>
        <w:rPr>
          <w:rFonts w:ascii="Arial" w:hAnsi="Arial"/>
        </w:rPr>
      </w:pPr>
    </w:p>
    <w:p w:rsidR="00000933" w:rsidRDefault="00000933" w:rsidP="00000933"/>
    <w:p w:rsidR="00000933" w:rsidRDefault="00000933" w:rsidP="00000933"/>
    <w:p w:rsidR="00000933" w:rsidRDefault="00000933" w:rsidP="00000933"/>
    <w:p w:rsidR="00B03A55" w:rsidRDefault="00B03A55" w:rsidP="00000933"/>
    <w:p w:rsidR="00B03A55" w:rsidRDefault="00B03A55" w:rsidP="00000933"/>
    <w:p w:rsidR="00B03A55" w:rsidRDefault="00B03A55" w:rsidP="00000933"/>
    <w:p w:rsidR="00B03A55" w:rsidRDefault="00B03A55" w:rsidP="00000933"/>
    <w:p w:rsidR="00000933" w:rsidRDefault="00000933" w:rsidP="00000933">
      <w:pPr>
        <w:rPr>
          <w:rFonts w:ascii="Arial" w:hAnsi="Arial"/>
          <w:b/>
          <w:bCs/>
        </w:rPr>
      </w:pPr>
      <w:r w:rsidRPr="00065EC8">
        <w:rPr>
          <w:rFonts w:ascii="Arial" w:hAnsi="Arial"/>
          <w:b/>
          <w:bCs/>
        </w:rPr>
        <w:t>Children in Care (‘Looked after Children’)</w:t>
      </w:r>
    </w:p>
    <w:p w:rsidR="00000933" w:rsidRDefault="00000933" w:rsidP="00000933">
      <w:pPr>
        <w:rPr>
          <w:rFonts w:ascii="Arial" w:hAnsi="Arial"/>
          <w:b/>
          <w:bCs/>
        </w:rPr>
      </w:pPr>
    </w:p>
    <w:p w:rsidR="00000933" w:rsidRDefault="00000933" w:rsidP="00000933">
      <w:pPr>
        <w:rPr>
          <w:rFonts w:ascii="Arial" w:hAnsi="Arial"/>
          <w:bCs/>
        </w:rPr>
      </w:pPr>
      <w:r w:rsidRPr="006C0B57">
        <w:rPr>
          <w:rFonts w:ascii="Arial" w:hAnsi="Arial"/>
          <w:bCs/>
        </w:rPr>
        <w:t>Children who are in public care</w:t>
      </w:r>
      <w:r>
        <w:rPr>
          <w:rFonts w:ascii="Arial" w:hAnsi="Arial"/>
          <w:bCs/>
        </w:rPr>
        <w:t xml:space="preserve"> are among the most vulnerable children in society and it is of paramount importance that a school place is found that is in the best interests of the child as quickly as possible.  With that in mind, children in care</w:t>
      </w:r>
      <w:r w:rsidRPr="006C0B57">
        <w:rPr>
          <w:rFonts w:ascii="Arial" w:hAnsi="Arial"/>
          <w:bCs/>
        </w:rPr>
        <w:t xml:space="preserve"> have priority for admission to schools within Blackburn with Darwen</w:t>
      </w:r>
      <w:r>
        <w:rPr>
          <w:rFonts w:ascii="Arial" w:hAnsi="Arial"/>
          <w:bCs/>
        </w:rPr>
        <w:t>.  In some cases, the preferred school may already be full and a place cannot normally be offered.  The Local Authority will however consider each application on an individual basis and determine if it is possible to apply discretion – after consulting other admission authorities where appropriate.</w:t>
      </w:r>
    </w:p>
    <w:p w:rsidR="00000933" w:rsidRDefault="00000933" w:rsidP="00000933">
      <w:pPr>
        <w:rPr>
          <w:rFonts w:ascii="Arial" w:hAnsi="Arial"/>
          <w:bCs/>
        </w:rPr>
      </w:pPr>
    </w:p>
    <w:p w:rsidR="00000933" w:rsidRPr="006C0B57" w:rsidRDefault="00000933" w:rsidP="00000933">
      <w:pPr>
        <w:rPr>
          <w:rFonts w:ascii="Arial" w:hAnsi="Arial"/>
          <w:b/>
          <w:bCs/>
        </w:rPr>
      </w:pPr>
      <w:r w:rsidRPr="006C0B57">
        <w:rPr>
          <w:rFonts w:ascii="Arial" w:hAnsi="Arial"/>
          <w:b/>
          <w:bCs/>
        </w:rPr>
        <w:t>Fair Access Protocol</w:t>
      </w:r>
    </w:p>
    <w:p w:rsidR="00000933" w:rsidRDefault="00000933" w:rsidP="00000933">
      <w:pPr>
        <w:rPr>
          <w:rFonts w:ascii="Arial" w:hAnsi="Arial"/>
          <w:bCs/>
        </w:rPr>
      </w:pPr>
    </w:p>
    <w:p w:rsidR="00000933" w:rsidRDefault="00000933" w:rsidP="00000933">
      <w:pPr>
        <w:rPr>
          <w:rFonts w:ascii="Arial" w:hAnsi="Arial"/>
          <w:bCs/>
        </w:rPr>
      </w:pPr>
      <w:r>
        <w:rPr>
          <w:rFonts w:ascii="Arial" w:hAnsi="Arial"/>
          <w:bCs/>
        </w:rPr>
        <w:t>This protocol operates outside of the ‘normal’ in year admission arrangement and particularly applies to the following groups of vulnerable children:</w:t>
      </w:r>
    </w:p>
    <w:p w:rsidR="005613D6" w:rsidRDefault="005613D6" w:rsidP="00000933">
      <w:pPr>
        <w:rPr>
          <w:rFonts w:ascii="Arial" w:hAnsi="Arial"/>
          <w:bCs/>
        </w:rPr>
      </w:pPr>
    </w:p>
    <w:tbl>
      <w:tblPr>
        <w:tblW w:w="9781" w:type="dxa"/>
        <w:tblInd w:w="108" w:type="dxa"/>
        <w:tblLook w:val="0000" w:firstRow="0" w:lastRow="0" w:firstColumn="0" w:lastColumn="0" w:noHBand="0" w:noVBand="0"/>
      </w:tblPr>
      <w:tblGrid>
        <w:gridCol w:w="9781"/>
      </w:tblGrid>
      <w:tr w:rsidR="00AA6E80" w:rsidTr="00AA6E80">
        <w:tc>
          <w:tcPr>
            <w:tcW w:w="9781" w:type="dxa"/>
          </w:tcPr>
          <w:p w:rsidR="00AA6E80" w:rsidRPr="007A282F" w:rsidRDefault="00AA6E80" w:rsidP="007A282F">
            <w:pPr>
              <w:pStyle w:val="ListParagraph"/>
              <w:numPr>
                <w:ilvl w:val="0"/>
                <w:numId w:val="4"/>
              </w:numPr>
              <w:spacing w:line="264" w:lineRule="auto"/>
              <w:rPr>
                <w:rFonts w:ascii="Arial" w:hAnsi="Arial" w:cs="Arial"/>
              </w:rPr>
            </w:pPr>
            <w:r w:rsidRPr="00AA6E80">
              <w:rPr>
                <w:rFonts w:ascii="Arial" w:hAnsi="Arial" w:cs="Arial"/>
              </w:rPr>
              <w:t>Children from the criminal justice system or Pupil Referral Units who need to be reintegrated into mainstream education</w:t>
            </w:r>
          </w:p>
        </w:tc>
      </w:tr>
      <w:tr w:rsidR="00AA6E80" w:rsidTr="00AA6E80">
        <w:tc>
          <w:tcPr>
            <w:tcW w:w="9781" w:type="dxa"/>
          </w:tcPr>
          <w:p w:rsidR="00AA6E80" w:rsidRPr="007A282F" w:rsidRDefault="00AA6E80" w:rsidP="007A282F">
            <w:pPr>
              <w:pStyle w:val="ListParagraph"/>
              <w:numPr>
                <w:ilvl w:val="0"/>
                <w:numId w:val="4"/>
              </w:numPr>
              <w:spacing w:line="264" w:lineRule="auto"/>
              <w:rPr>
                <w:rFonts w:ascii="Arial" w:hAnsi="Arial" w:cs="Arial"/>
              </w:rPr>
            </w:pPr>
            <w:r w:rsidRPr="007A282F">
              <w:rPr>
                <w:rFonts w:ascii="Arial" w:hAnsi="Arial" w:cs="Arial"/>
              </w:rPr>
              <w:t>Children who have been out of education for two months or more</w:t>
            </w:r>
          </w:p>
        </w:tc>
      </w:tr>
      <w:tr w:rsidR="00AA6E80" w:rsidTr="00AA6E80">
        <w:tc>
          <w:tcPr>
            <w:tcW w:w="9781" w:type="dxa"/>
          </w:tcPr>
          <w:p w:rsidR="00AA6E80" w:rsidRPr="007A282F" w:rsidRDefault="00AA6E80" w:rsidP="007A282F">
            <w:pPr>
              <w:pStyle w:val="ListParagraph"/>
              <w:numPr>
                <w:ilvl w:val="0"/>
                <w:numId w:val="4"/>
              </w:numPr>
              <w:spacing w:line="264" w:lineRule="auto"/>
              <w:rPr>
                <w:rFonts w:ascii="Arial" w:hAnsi="Arial" w:cs="Arial"/>
              </w:rPr>
            </w:pPr>
            <w:r w:rsidRPr="007A282F">
              <w:rPr>
                <w:rFonts w:ascii="Arial" w:hAnsi="Arial" w:cs="Arial"/>
              </w:rPr>
              <w:t>Children of Gypsies, Roma, Travellers, refugees and asylum seekers</w:t>
            </w:r>
          </w:p>
        </w:tc>
      </w:tr>
      <w:tr w:rsidR="00AA6E80" w:rsidTr="00AA6E80">
        <w:tc>
          <w:tcPr>
            <w:tcW w:w="9781" w:type="dxa"/>
          </w:tcPr>
          <w:p w:rsidR="00AA6E80" w:rsidRPr="007A282F" w:rsidRDefault="00AA6E80" w:rsidP="007A282F">
            <w:pPr>
              <w:pStyle w:val="ListParagraph"/>
              <w:numPr>
                <w:ilvl w:val="0"/>
                <w:numId w:val="4"/>
              </w:numPr>
              <w:spacing w:line="264" w:lineRule="auto"/>
              <w:rPr>
                <w:rFonts w:ascii="Arial" w:hAnsi="Arial" w:cs="Arial"/>
              </w:rPr>
            </w:pPr>
            <w:r w:rsidRPr="007A282F">
              <w:rPr>
                <w:rFonts w:ascii="Arial" w:hAnsi="Arial" w:cs="Arial"/>
              </w:rPr>
              <w:t>Children who are homeless</w:t>
            </w:r>
          </w:p>
        </w:tc>
      </w:tr>
      <w:tr w:rsidR="00AA6E80" w:rsidTr="00AA6E80">
        <w:tc>
          <w:tcPr>
            <w:tcW w:w="9781" w:type="dxa"/>
          </w:tcPr>
          <w:p w:rsidR="00AA6E80" w:rsidRPr="007A282F" w:rsidRDefault="00AA6E80" w:rsidP="007A282F">
            <w:pPr>
              <w:pStyle w:val="ListParagraph"/>
              <w:numPr>
                <w:ilvl w:val="0"/>
                <w:numId w:val="4"/>
              </w:numPr>
              <w:spacing w:line="264" w:lineRule="auto"/>
              <w:rPr>
                <w:rFonts w:ascii="Arial" w:hAnsi="Arial" w:cs="Arial"/>
              </w:rPr>
            </w:pPr>
            <w:r w:rsidRPr="007A282F">
              <w:rPr>
                <w:rFonts w:ascii="Arial" w:hAnsi="Arial" w:cs="Arial"/>
              </w:rPr>
              <w:t>Children with unsupportive family backgrounds (pupils on CPP)</w:t>
            </w:r>
          </w:p>
        </w:tc>
      </w:tr>
      <w:tr w:rsidR="00AA6E80" w:rsidTr="00AA6E80">
        <w:tc>
          <w:tcPr>
            <w:tcW w:w="9781" w:type="dxa"/>
          </w:tcPr>
          <w:p w:rsidR="00AA6E80" w:rsidRPr="007A282F" w:rsidRDefault="00AA6E80" w:rsidP="007A282F">
            <w:pPr>
              <w:pStyle w:val="ListParagraph"/>
              <w:numPr>
                <w:ilvl w:val="0"/>
                <w:numId w:val="4"/>
              </w:numPr>
              <w:spacing w:line="264" w:lineRule="auto"/>
              <w:rPr>
                <w:rFonts w:ascii="Arial" w:hAnsi="Arial" w:cs="Arial"/>
              </w:rPr>
            </w:pPr>
            <w:r w:rsidRPr="007A282F">
              <w:rPr>
                <w:rFonts w:ascii="Arial" w:hAnsi="Arial" w:cs="Arial"/>
              </w:rPr>
              <w:t>Children who are carers</w:t>
            </w:r>
          </w:p>
        </w:tc>
      </w:tr>
      <w:tr w:rsidR="00AA6E80" w:rsidTr="00AA6E80">
        <w:tc>
          <w:tcPr>
            <w:tcW w:w="9781" w:type="dxa"/>
          </w:tcPr>
          <w:p w:rsidR="00AA6E80" w:rsidRPr="00AA6E80" w:rsidRDefault="00AA6E80" w:rsidP="00AA6E80">
            <w:pPr>
              <w:pStyle w:val="Heading8"/>
              <w:numPr>
                <w:ilvl w:val="0"/>
                <w:numId w:val="4"/>
              </w:numPr>
              <w:rPr>
                <w:b w:val="0"/>
                <w:i/>
              </w:rPr>
            </w:pPr>
            <w:r w:rsidRPr="00AA6E80">
              <w:rPr>
                <w:b w:val="0"/>
              </w:rPr>
              <w:t xml:space="preserve">Children with special educational needs, disabilities or medical conditions </w:t>
            </w:r>
          </w:p>
          <w:p w:rsidR="00AA6E80" w:rsidRDefault="00AA6E80" w:rsidP="00AA6E80">
            <w:pPr>
              <w:pStyle w:val="Heading8"/>
              <w:ind w:left="720"/>
              <w:rPr>
                <w:b w:val="0"/>
              </w:rPr>
            </w:pPr>
            <w:r w:rsidRPr="00AA6E80">
              <w:rPr>
                <w:b w:val="0"/>
              </w:rPr>
              <w:t>(but without a statement)</w:t>
            </w:r>
          </w:p>
          <w:p w:rsidR="00AA6E80" w:rsidRPr="00AA6E80" w:rsidRDefault="00AA6E80" w:rsidP="00AA6E80">
            <w:pPr>
              <w:rPr>
                <w:lang w:eastAsia="en-US"/>
              </w:rPr>
            </w:pPr>
          </w:p>
        </w:tc>
      </w:tr>
      <w:tr w:rsidR="00AA6E80" w:rsidTr="00AA6E80">
        <w:tc>
          <w:tcPr>
            <w:tcW w:w="9781" w:type="dxa"/>
          </w:tcPr>
          <w:p w:rsidR="00AA6E80" w:rsidRPr="006742B8" w:rsidRDefault="00AA6E80" w:rsidP="005613D6">
            <w:pPr>
              <w:pStyle w:val="Heading8"/>
              <w:rPr>
                <w:b w:val="0"/>
              </w:rPr>
            </w:pPr>
            <w:r>
              <w:rPr>
                <w:b w:val="0"/>
              </w:rPr>
              <w:t>Schools and Local Authorities are also free to include within a Fair access protocol other categories to meet the needs of children residing in the area.  Please contact the Pupil Support and Admissions team for further information on this.</w:t>
            </w:r>
          </w:p>
        </w:tc>
      </w:tr>
    </w:tbl>
    <w:p w:rsidR="00000933" w:rsidRDefault="00000933" w:rsidP="00000933">
      <w:pPr>
        <w:rPr>
          <w:rFonts w:ascii="Arial" w:hAnsi="Arial"/>
          <w:bCs/>
        </w:rPr>
      </w:pPr>
    </w:p>
    <w:p w:rsidR="007F1EED" w:rsidRDefault="00000933" w:rsidP="00000933">
      <w:pPr>
        <w:rPr>
          <w:rFonts w:ascii="Arial" w:hAnsi="Arial"/>
          <w:bCs/>
        </w:rPr>
      </w:pPr>
      <w:r>
        <w:rPr>
          <w:rFonts w:ascii="Arial" w:hAnsi="Arial"/>
          <w:bCs/>
        </w:rPr>
        <w:t xml:space="preserve">If a suitable place cannot be secured using the normal in-year arrangements and the Local Authority decides that your child’s application form is covered by the ‘fair access protocol’ then a panel comprising both head teachers and Local Authority officers will consider your request. </w:t>
      </w:r>
    </w:p>
    <w:p w:rsidR="007F1EED" w:rsidRDefault="007F1EED" w:rsidP="00000933">
      <w:pPr>
        <w:rPr>
          <w:rFonts w:ascii="Arial" w:hAnsi="Arial"/>
          <w:bCs/>
        </w:rPr>
      </w:pPr>
    </w:p>
    <w:p w:rsidR="00000933" w:rsidRDefault="00000933" w:rsidP="00000933">
      <w:pPr>
        <w:rPr>
          <w:rFonts w:ascii="Arial" w:hAnsi="Arial"/>
          <w:bCs/>
        </w:rPr>
      </w:pPr>
      <w:r>
        <w:rPr>
          <w:rFonts w:ascii="Arial" w:hAnsi="Arial"/>
          <w:bCs/>
        </w:rPr>
        <w:t>The panel could decide to:</w:t>
      </w:r>
    </w:p>
    <w:p w:rsidR="00000933" w:rsidRDefault="00000933" w:rsidP="00000933">
      <w:pPr>
        <w:numPr>
          <w:ilvl w:val="0"/>
          <w:numId w:val="3"/>
        </w:numPr>
        <w:rPr>
          <w:rFonts w:ascii="Arial" w:hAnsi="Arial"/>
          <w:bCs/>
        </w:rPr>
      </w:pPr>
      <w:r>
        <w:rPr>
          <w:rFonts w:ascii="Arial" w:hAnsi="Arial"/>
          <w:bCs/>
        </w:rPr>
        <w:t>Offer admission to your preferred school</w:t>
      </w:r>
    </w:p>
    <w:p w:rsidR="00000933" w:rsidRDefault="00000933" w:rsidP="00000933">
      <w:pPr>
        <w:numPr>
          <w:ilvl w:val="0"/>
          <w:numId w:val="3"/>
        </w:numPr>
        <w:rPr>
          <w:rFonts w:ascii="Arial" w:hAnsi="Arial"/>
          <w:bCs/>
        </w:rPr>
      </w:pPr>
      <w:r>
        <w:rPr>
          <w:rFonts w:ascii="Arial" w:hAnsi="Arial"/>
          <w:bCs/>
        </w:rPr>
        <w:t>Recommend that your child remains at their current school</w:t>
      </w:r>
    </w:p>
    <w:p w:rsidR="00000933" w:rsidRDefault="00000933" w:rsidP="00000933">
      <w:pPr>
        <w:numPr>
          <w:ilvl w:val="0"/>
          <w:numId w:val="3"/>
        </w:numPr>
        <w:rPr>
          <w:rFonts w:ascii="Arial" w:hAnsi="Arial"/>
          <w:bCs/>
        </w:rPr>
      </w:pPr>
      <w:r>
        <w:rPr>
          <w:rFonts w:ascii="Arial" w:hAnsi="Arial"/>
          <w:bCs/>
        </w:rPr>
        <w:t>Offer admission to an alternative school</w:t>
      </w:r>
    </w:p>
    <w:p w:rsidR="00000933" w:rsidRDefault="00000933" w:rsidP="00000933">
      <w:pPr>
        <w:numPr>
          <w:ilvl w:val="0"/>
          <w:numId w:val="3"/>
        </w:numPr>
        <w:rPr>
          <w:rFonts w:ascii="Arial" w:hAnsi="Arial"/>
          <w:bCs/>
        </w:rPr>
      </w:pPr>
      <w:r>
        <w:rPr>
          <w:rFonts w:ascii="Arial" w:hAnsi="Arial"/>
          <w:bCs/>
        </w:rPr>
        <w:t xml:space="preserve">Suggest an alternative curriculum of a practical nature. (Where this is the case, Local Authority staff will arrange to meet with you and your child to discuss this further).  </w:t>
      </w:r>
    </w:p>
    <w:p w:rsidR="00000933" w:rsidRDefault="00000933" w:rsidP="00000933">
      <w:pPr>
        <w:rPr>
          <w:rFonts w:ascii="Arial" w:hAnsi="Arial"/>
          <w:b/>
        </w:rPr>
      </w:pPr>
    </w:p>
    <w:p w:rsidR="00000933" w:rsidRDefault="00000933" w:rsidP="00000933">
      <w:pPr>
        <w:rPr>
          <w:rFonts w:ascii="Arial" w:hAnsi="Arial"/>
          <w:b/>
        </w:rPr>
      </w:pPr>
      <w:r>
        <w:rPr>
          <w:rFonts w:ascii="Arial" w:hAnsi="Arial"/>
          <w:b/>
        </w:rPr>
        <w:t xml:space="preserve">If you require any assistance or help in understanding the process or in completing the application form please contact the Council’s </w:t>
      </w:r>
      <w:r w:rsidR="007A282F">
        <w:rPr>
          <w:rFonts w:ascii="Arial" w:hAnsi="Arial"/>
          <w:b/>
        </w:rPr>
        <w:t>Pupil Support and A</w:t>
      </w:r>
      <w:r>
        <w:rPr>
          <w:rFonts w:ascii="Arial" w:hAnsi="Arial"/>
          <w:b/>
        </w:rPr>
        <w:t xml:space="preserve">dmissions team, </w:t>
      </w:r>
      <w:r w:rsidR="007A282F">
        <w:rPr>
          <w:rFonts w:ascii="Arial" w:hAnsi="Arial" w:cs="Arial"/>
          <w:b/>
        </w:rPr>
        <w:t>Children’s Services and E</w:t>
      </w:r>
      <w:r>
        <w:rPr>
          <w:rFonts w:ascii="Arial" w:hAnsi="Arial" w:cs="Arial"/>
          <w:b/>
        </w:rPr>
        <w:t>ducation</w:t>
      </w:r>
      <w:r w:rsidRPr="00D63E76">
        <w:rPr>
          <w:rFonts w:ascii="Arial" w:hAnsi="Arial" w:cs="Arial"/>
          <w:b/>
        </w:rPr>
        <w:t xml:space="preserve"> department, </w:t>
      </w:r>
      <w:r>
        <w:rPr>
          <w:rFonts w:ascii="Arial" w:hAnsi="Arial" w:cs="Arial"/>
          <w:b/>
        </w:rPr>
        <w:t>10</w:t>
      </w:r>
      <w:r w:rsidRPr="00D63E76">
        <w:rPr>
          <w:rFonts w:ascii="Arial" w:hAnsi="Arial" w:cs="Arial"/>
          <w:b/>
        </w:rPr>
        <w:t xml:space="preserve"> </w:t>
      </w:r>
      <w:r>
        <w:rPr>
          <w:rFonts w:ascii="Arial" w:hAnsi="Arial" w:cs="Arial"/>
          <w:b/>
        </w:rPr>
        <w:t>Duke</w:t>
      </w:r>
      <w:r w:rsidRPr="00D63E76">
        <w:rPr>
          <w:rFonts w:ascii="Arial" w:hAnsi="Arial" w:cs="Arial"/>
          <w:b/>
        </w:rPr>
        <w:t xml:space="preserve"> Street, Blackburn, </w:t>
      </w:r>
      <w:r w:rsidR="00CA488E">
        <w:rPr>
          <w:rFonts w:ascii="Arial" w:hAnsi="Arial" w:cs="Arial"/>
          <w:b/>
        </w:rPr>
        <w:t>BB2</w:t>
      </w:r>
      <w:r>
        <w:rPr>
          <w:rFonts w:ascii="Arial" w:hAnsi="Arial" w:cs="Arial"/>
          <w:b/>
        </w:rPr>
        <w:t xml:space="preserve"> 1DH (</w:t>
      </w:r>
      <w:r w:rsidRPr="00D63E76">
        <w:rPr>
          <w:rFonts w:ascii="Arial" w:hAnsi="Arial" w:cs="Arial"/>
          <w:b/>
        </w:rPr>
        <w:t>t</w:t>
      </w:r>
      <w:r>
        <w:rPr>
          <w:rFonts w:ascii="Arial" w:hAnsi="Arial" w:cs="Arial"/>
          <w:b/>
        </w:rPr>
        <w:t>el. 01254</w:t>
      </w:r>
      <w:r w:rsidRPr="00D63E76">
        <w:rPr>
          <w:rFonts w:ascii="Arial" w:hAnsi="Arial" w:cs="Arial"/>
          <w:b/>
        </w:rPr>
        <w:t xml:space="preserve"> </w:t>
      </w:r>
      <w:r w:rsidR="002C397F">
        <w:rPr>
          <w:rFonts w:ascii="Arial" w:hAnsi="Arial" w:cs="Arial"/>
          <w:b/>
        </w:rPr>
        <w:t>666605</w:t>
      </w:r>
      <w:r>
        <w:rPr>
          <w:rFonts w:ascii="Arial" w:hAnsi="Arial" w:cs="Arial"/>
          <w:b/>
        </w:rPr>
        <w:t>)</w:t>
      </w:r>
      <w:r>
        <w:rPr>
          <w:rFonts w:ascii="Arial" w:hAnsi="Arial"/>
          <w:b/>
        </w:rPr>
        <w:t xml:space="preserve">. </w:t>
      </w:r>
    </w:p>
    <w:p w:rsidR="00000933" w:rsidRDefault="00000933" w:rsidP="00000933">
      <w:pPr>
        <w:rPr>
          <w:rFonts w:ascii="Arial" w:hAnsi="Arial"/>
          <w:b/>
        </w:rPr>
      </w:pPr>
    </w:p>
    <w:p w:rsidR="00000933" w:rsidRDefault="00000933" w:rsidP="00000933">
      <w:pPr>
        <w:rPr>
          <w:rFonts w:ascii="Arial" w:hAnsi="Arial"/>
          <w:b/>
        </w:rPr>
      </w:pPr>
    </w:p>
    <w:p w:rsidR="00B03A55" w:rsidRDefault="00B03A55" w:rsidP="00000933">
      <w:pPr>
        <w:rPr>
          <w:rFonts w:ascii="Arial" w:hAnsi="Arial"/>
          <w:b/>
        </w:rPr>
      </w:pPr>
    </w:p>
    <w:p w:rsidR="00B03A55" w:rsidRDefault="00B03A55" w:rsidP="00000933">
      <w:pPr>
        <w:rPr>
          <w:rFonts w:ascii="Arial" w:hAnsi="Arial"/>
          <w:b/>
        </w:rPr>
      </w:pPr>
    </w:p>
    <w:p w:rsidR="00000933" w:rsidRDefault="00000933" w:rsidP="00000933">
      <w:pPr>
        <w:rPr>
          <w:rFonts w:ascii="Arial" w:hAnsi="Arial"/>
          <w:b/>
        </w:rPr>
      </w:pPr>
    </w:p>
    <w:p w:rsidR="00582D95" w:rsidRDefault="00582D95">
      <w:pPr>
        <w:rPr>
          <w:rFonts w:ascii="Arial" w:hAnsi="Arial"/>
          <w:b/>
        </w:rPr>
      </w:pPr>
      <w:r>
        <w:rPr>
          <w:rFonts w:ascii="Arial" w:hAnsi="Arial"/>
          <w:b/>
        </w:rPr>
        <w:br w:type="page"/>
      </w:r>
    </w:p>
    <w:p w:rsidR="00000933" w:rsidRDefault="00000933" w:rsidP="00000933">
      <w:pPr>
        <w:rPr>
          <w:rFonts w:ascii="Arial" w:hAnsi="Arial"/>
          <w:b/>
        </w:rPr>
      </w:pPr>
      <w:r>
        <w:rPr>
          <w:rFonts w:ascii="Arial" w:hAnsi="Arial"/>
          <w:b/>
        </w:rPr>
        <w:t>Useful contact details:</w:t>
      </w:r>
    </w:p>
    <w:p w:rsidR="00000933" w:rsidRDefault="00000933" w:rsidP="00000933">
      <w:pPr>
        <w:rPr>
          <w:rFonts w:ascii="Arial" w:hAnsi="Arial"/>
          <w:b/>
        </w:rPr>
      </w:pPr>
    </w:p>
    <w:p w:rsidR="00000933" w:rsidRPr="00253B0C" w:rsidRDefault="007A282F" w:rsidP="00000933">
      <w:pPr>
        <w:pStyle w:val="Pa0"/>
        <w:rPr>
          <w:rFonts w:ascii="Arial" w:hAnsi="Arial" w:cs="Arial"/>
          <w:color w:val="000000"/>
        </w:rPr>
      </w:pPr>
      <w:r w:rsidRPr="00253B0C">
        <w:rPr>
          <w:rStyle w:val="A8"/>
          <w:rFonts w:ascii="Arial" w:hAnsi="Arial" w:cs="Arial"/>
          <w:sz w:val="24"/>
          <w:szCs w:val="24"/>
        </w:rPr>
        <w:t xml:space="preserve">Pupil Support and </w:t>
      </w:r>
      <w:r w:rsidR="00000933" w:rsidRPr="00253B0C">
        <w:rPr>
          <w:rStyle w:val="A8"/>
          <w:rFonts w:ascii="Arial" w:hAnsi="Arial" w:cs="Arial"/>
          <w:sz w:val="24"/>
          <w:szCs w:val="24"/>
        </w:rPr>
        <w:t xml:space="preserve">Admissions team </w:t>
      </w: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10 Duke Street, Blackburn</w:t>
      </w:r>
      <w:r w:rsidR="005505D2" w:rsidRPr="00253B0C">
        <w:rPr>
          <w:rStyle w:val="A8"/>
          <w:rFonts w:ascii="Arial" w:hAnsi="Arial" w:cs="Arial"/>
          <w:sz w:val="24"/>
          <w:szCs w:val="24"/>
        </w:rPr>
        <w:t>, BB2</w:t>
      </w:r>
      <w:r w:rsidRPr="00253B0C">
        <w:rPr>
          <w:rStyle w:val="A8"/>
          <w:rFonts w:ascii="Arial" w:hAnsi="Arial" w:cs="Arial"/>
          <w:sz w:val="24"/>
          <w:szCs w:val="24"/>
        </w:rPr>
        <w:t xml:space="preserve"> 1DH</w:t>
      </w: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 xml:space="preserve">Telephone 01254 </w:t>
      </w:r>
      <w:r w:rsidR="002C397F" w:rsidRPr="00253B0C">
        <w:rPr>
          <w:rStyle w:val="A8"/>
          <w:rFonts w:ascii="Arial" w:hAnsi="Arial" w:cs="Arial"/>
          <w:sz w:val="24"/>
          <w:szCs w:val="24"/>
        </w:rPr>
        <w:t>666605</w:t>
      </w:r>
    </w:p>
    <w:p w:rsidR="00000933" w:rsidRPr="00253B0C" w:rsidRDefault="00000933" w:rsidP="00000933">
      <w:pPr>
        <w:pStyle w:val="Pa0"/>
        <w:rPr>
          <w:rStyle w:val="A8"/>
          <w:rFonts w:ascii="Arial" w:hAnsi="Arial" w:cs="Arial"/>
          <w:sz w:val="24"/>
          <w:szCs w:val="24"/>
        </w:rPr>
      </w:pP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Education Welfare team</w:t>
      </w: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10 Duke Street, Blackburn</w:t>
      </w:r>
      <w:r w:rsidR="005505D2" w:rsidRPr="00253B0C">
        <w:rPr>
          <w:rStyle w:val="A8"/>
          <w:rFonts w:ascii="Arial" w:hAnsi="Arial" w:cs="Arial"/>
          <w:sz w:val="24"/>
          <w:szCs w:val="24"/>
        </w:rPr>
        <w:t>, BB2</w:t>
      </w:r>
      <w:r w:rsidRPr="00253B0C">
        <w:rPr>
          <w:rStyle w:val="A8"/>
          <w:rFonts w:ascii="Arial" w:hAnsi="Arial" w:cs="Arial"/>
          <w:sz w:val="24"/>
          <w:szCs w:val="24"/>
        </w:rPr>
        <w:t xml:space="preserve"> 1DH</w:t>
      </w: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Telephone (01254) 666</w:t>
      </w:r>
      <w:r w:rsidR="005220B5" w:rsidRPr="00253B0C">
        <w:rPr>
          <w:rStyle w:val="A8"/>
          <w:rFonts w:ascii="Arial" w:hAnsi="Arial" w:cs="Arial"/>
          <w:sz w:val="24"/>
          <w:szCs w:val="24"/>
        </w:rPr>
        <w:t>515</w:t>
      </w:r>
    </w:p>
    <w:p w:rsidR="00000933" w:rsidRPr="00253B0C" w:rsidRDefault="00000933" w:rsidP="00000933">
      <w:pPr>
        <w:pStyle w:val="Pa0"/>
        <w:rPr>
          <w:rStyle w:val="A8"/>
          <w:rFonts w:ascii="Arial" w:hAnsi="Arial" w:cs="Arial"/>
          <w:sz w:val="24"/>
          <w:szCs w:val="24"/>
        </w:rPr>
      </w:pP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Statutory assessment team</w:t>
      </w: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10 Duke Street, Blackburn</w:t>
      </w:r>
      <w:r w:rsidR="005505D2" w:rsidRPr="00253B0C">
        <w:rPr>
          <w:rStyle w:val="A8"/>
          <w:rFonts w:ascii="Arial" w:hAnsi="Arial" w:cs="Arial"/>
          <w:sz w:val="24"/>
          <w:szCs w:val="24"/>
        </w:rPr>
        <w:t>, BB2</w:t>
      </w:r>
      <w:r w:rsidRPr="00253B0C">
        <w:rPr>
          <w:rStyle w:val="A8"/>
          <w:rFonts w:ascii="Arial" w:hAnsi="Arial" w:cs="Arial"/>
          <w:sz w:val="24"/>
          <w:szCs w:val="24"/>
        </w:rPr>
        <w:t xml:space="preserve"> 1DH</w:t>
      </w: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Telephone (01254) 666</w:t>
      </w:r>
      <w:r w:rsidR="005220B5" w:rsidRPr="00253B0C">
        <w:rPr>
          <w:rStyle w:val="A8"/>
          <w:rFonts w:ascii="Arial" w:hAnsi="Arial" w:cs="Arial"/>
          <w:sz w:val="24"/>
          <w:szCs w:val="24"/>
        </w:rPr>
        <w:t>738/666739/666749</w:t>
      </w:r>
    </w:p>
    <w:p w:rsidR="00000933" w:rsidRPr="00253B0C" w:rsidRDefault="00000933" w:rsidP="00000933">
      <w:pPr>
        <w:pStyle w:val="Pa0"/>
        <w:rPr>
          <w:rStyle w:val="A8"/>
          <w:rFonts w:ascii="Arial" w:hAnsi="Arial" w:cs="Arial"/>
          <w:sz w:val="24"/>
          <w:szCs w:val="24"/>
        </w:rPr>
      </w:pP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Educational Psychology team</w:t>
      </w: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10 Duke Street, Blackburn</w:t>
      </w:r>
      <w:r w:rsidR="005505D2" w:rsidRPr="00253B0C">
        <w:rPr>
          <w:rStyle w:val="A8"/>
          <w:rFonts w:ascii="Arial" w:hAnsi="Arial" w:cs="Arial"/>
          <w:sz w:val="24"/>
          <w:szCs w:val="24"/>
        </w:rPr>
        <w:t>, BB2</w:t>
      </w:r>
      <w:r w:rsidRPr="00253B0C">
        <w:rPr>
          <w:rStyle w:val="A8"/>
          <w:rFonts w:ascii="Arial" w:hAnsi="Arial" w:cs="Arial"/>
          <w:sz w:val="24"/>
          <w:szCs w:val="24"/>
        </w:rPr>
        <w:t xml:space="preserve"> 1DH</w:t>
      </w: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Telephone (01254) 6668</w:t>
      </w:r>
      <w:r w:rsidR="00A22FD5" w:rsidRPr="00253B0C">
        <w:rPr>
          <w:rStyle w:val="A8"/>
          <w:rFonts w:ascii="Arial" w:hAnsi="Arial" w:cs="Arial"/>
          <w:sz w:val="24"/>
          <w:szCs w:val="24"/>
        </w:rPr>
        <w:t>77</w:t>
      </w:r>
    </w:p>
    <w:p w:rsidR="00000933" w:rsidRPr="00253B0C" w:rsidRDefault="00000933" w:rsidP="00000933">
      <w:pPr>
        <w:pStyle w:val="Pa0"/>
        <w:rPr>
          <w:rStyle w:val="A8"/>
          <w:rFonts w:ascii="Arial" w:hAnsi="Arial" w:cs="Arial"/>
          <w:sz w:val="24"/>
          <w:szCs w:val="24"/>
        </w:rPr>
      </w:pP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School transport team</w:t>
      </w: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 xml:space="preserve">Regeneration Department, </w:t>
      </w:r>
      <w:r w:rsidR="005505D2" w:rsidRPr="00253B0C">
        <w:rPr>
          <w:rStyle w:val="A8"/>
          <w:rFonts w:ascii="Arial" w:hAnsi="Arial" w:cs="Arial"/>
          <w:sz w:val="24"/>
          <w:szCs w:val="24"/>
        </w:rPr>
        <w:t>Town Hall</w:t>
      </w:r>
      <w:r w:rsidRPr="00253B0C">
        <w:rPr>
          <w:rStyle w:val="A8"/>
          <w:rFonts w:ascii="Arial" w:hAnsi="Arial" w:cs="Arial"/>
          <w:sz w:val="24"/>
          <w:szCs w:val="24"/>
        </w:rPr>
        <w:t>, Blackburn</w:t>
      </w:r>
    </w:p>
    <w:p w:rsidR="00000933" w:rsidRPr="00253B0C" w:rsidRDefault="00000933" w:rsidP="00000933">
      <w:pPr>
        <w:pStyle w:val="Pa0"/>
        <w:rPr>
          <w:rFonts w:ascii="Arial" w:hAnsi="Arial" w:cs="Arial"/>
          <w:color w:val="000000"/>
        </w:rPr>
      </w:pPr>
      <w:r w:rsidRPr="00253B0C">
        <w:rPr>
          <w:rStyle w:val="A8"/>
          <w:rFonts w:ascii="Arial" w:hAnsi="Arial" w:cs="Arial"/>
          <w:sz w:val="24"/>
          <w:szCs w:val="24"/>
        </w:rPr>
        <w:t>Telephone (01254) 585003</w:t>
      </w:r>
    </w:p>
    <w:p w:rsidR="00000933" w:rsidRPr="00253B0C" w:rsidRDefault="00000933" w:rsidP="00000933">
      <w:pPr>
        <w:rPr>
          <w:rFonts w:ascii="Arial" w:hAnsi="Arial" w:cs="Arial"/>
        </w:rPr>
      </w:pPr>
    </w:p>
    <w:p w:rsidR="00000933" w:rsidRPr="00253B0C" w:rsidRDefault="00000933" w:rsidP="00000933">
      <w:pPr>
        <w:pStyle w:val="Pa0"/>
        <w:rPr>
          <w:rStyle w:val="A8"/>
          <w:rFonts w:ascii="Arial" w:hAnsi="Arial" w:cs="Arial"/>
          <w:sz w:val="24"/>
          <w:szCs w:val="24"/>
        </w:rPr>
      </w:pPr>
      <w:r w:rsidRPr="00253B0C">
        <w:rPr>
          <w:rStyle w:val="A8"/>
          <w:rFonts w:ascii="Arial" w:hAnsi="Arial" w:cs="Arial"/>
          <w:sz w:val="24"/>
          <w:szCs w:val="24"/>
        </w:rPr>
        <w:t xml:space="preserve">If you wish to make suggestions or comments about the information in the leaflet, please contact: </w:t>
      </w:r>
      <w:r w:rsidR="001A6D95">
        <w:rPr>
          <w:rStyle w:val="A8"/>
          <w:rFonts w:ascii="Arial" w:hAnsi="Arial" w:cs="Arial"/>
          <w:sz w:val="24"/>
          <w:szCs w:val="24"/>
        </w:rPr>
        <w:t>fair.access</w:t>
      </w:r>
      <w:r w:rsidRPr="00253B0C">
        <w:rPr>
          <w:rStyle w:val="A8"/>
          <w:rFonts w:ascii="Arial" w:hAnsi="Arial" w:cs="Arial"/>
          <w:sz w:val="24"/>
          <w:szCs w:val="24"/>
        </w:rPr>
        <w:t xml:space="preserve">@blackburn.gov.uk </w:t>
      </w:r>
    </w:p>
    <w:p w:rsidR="007B3CD4" w:rsidRPr="00253B0C" w:rsidRDefault="007B3CD4" w:rsidP="007B3CD4">
      <w:pPr>
        <w:rPr>
          <w:rFonts w:ascii="Arial" w:hAnsi="Arial" w:cs="Arial"/>
        </w:rPr>
      </w:pPr>
    </w:p>
    <w:p w:rsidR="007B3CD4" w:rsidRPr="00253B0C" w:rsidRDefault="007B3CD4" w:rsidP="007B3CD4">
      <w:pPr>
        <w:rPr>
          <w:rFonts w:ascii="Arial" w:hAnsi="Arial" w:cs="Arial"/>
          <w:b/>
        </w:rPr>
      </w:pPr>
      <w:r w:rsidRPr="00253B0C">
        <w:rPr>
          <w:rFonts w:ascii="Arial" w:hAnsi="Arial" w:cs="Arial"/>
          <w:b/>
        </w:rPr>
        <w:t>You are en</w:t>
      </w:r>
      <w:r w:rsidR="00253B0C">
        <w:rPr>
          <w:rFonts w:ascii="Arial" w:hAnsi="Arial" w:cs="Arial"/>
          <w:b/>
        </w:rPr>
        <w:t>couraged to speak to your child</w:t>
      </w:r>
      <w:r w:rsidRPr="00253B0C">
        <w:rPr>
          <w:rFonts w:ascii="Arial" w:hAnsi="Arial" w:cs="Arial"/>
          <w:b/>
        </w:rPr>
        <w:t xml:space="preserve">(ren)’s current school and seek the head teacher’s signature before submitting an application to change schools. </w:t>
      </w:r>
    </w:p>
    <w:p w:rsidR="007B3CD4" w:rsidRPr="007B3CD4" w:rsidRDefault="007B3CD4" w:rsidP="007B3CD4"/>
    <w:p w:rsidR="00AC59D0" w:rsidRPr="00AA6E80" w:rsidRDefault="00000933" w:rsidP="00BF1B61">
      <w:pPr>
        <w:jc w:val="center"/>
        <w:rPr>
          <w:rFonts w:asciiTheme="minorHAnsi" w:hAnsiTheme="minorHAnsi"/>
          <w:b/>
        </w:rPr>
      </w:pPr>
      <w:r>
        <w:br w:type="page"/>
      </w:r>
      <w:r w:rsidR="005171E2" w:rsidRPr="00AA6E80">
        <w:rPr>
          <w:rFonts w:asciiTheme="minorHAnsi" w:hAnsiTheme="minorHAnsi"/>
          <w:b/>
        </w:rPr>
        <w:t>In-Year Admission Form</w:t>
      </w:r>
    </w:p>
    <w:p w:rsidR="005171E2" w:rsidRPr="00150F99" w:rsidRDefault="005171E2" w:rsidP="00BF1B61">
      <w:pPr>
        <w:rPr>
          <w:rFonts w:asciiTheme="minorHAnsi" w:hAnsiTheme="minorHAnsi"/>
          <w:sz w:val="16"/>
          <w:szCs w:val="16"/>
        </w:rPr>
      </w:pPr>
    </w:p>
    <w:p w:rsidR="005171E2" w:rsidRPr="00AA6E80" w:rsidRDefault="005171E2" w:rsidP="00BF1B61">
      <w:pPr>
        <w:rPr>
          <w:rFonts w:asciiTheme="minorHAnsi" w:hAnsiTheme="minorHAnsi"/>
          <w:b/>
          <w:sz w:val="18"/>
          <w:szCs w:val="18"/>
        </w:rPr>
      </w:pPr>
      <w:r w:rsidRPr="00AA6E80">
        <w:rPr>
          <w:rFonts w:asciiTheme="minorHAnsi" w:hAnsiTheme="minorHAnsi"/>
          <w:b/>
          <w:sz w:val="18"/>
          <w:szCs w:val="18"/>
        </w:rPr>
        <w:t>Before completing this form, please read the ‘notes for guidance –</w:t>
      </w:r>
      <w:r w:rsidR="009F7DCD">
        <w:rPr>
          <w:rFonts w:asciiTheme="minorHAnsi" w:hAnsiTheme="minorHAnsi"/>
          <w:b/>
          <w:sz w:val="18"/>
          <w:szCs w:val="18"/>
        </w:rPr>
        <w:t xml:space="preserve"> </w:t>
      </w:r>
      <w:r w:rsidRPr="00AA6E80">
        <w:rPr>
          <w:rFonts w:asciiTheme="minorHAnsi" w:hAnsiTheme="minorHAnsi"/>
          <w:b/>
          <w:sz w:val="18"/>
          <w:szCs w:val="18"/>
        </w:rPr>
        <w:t>information for parents</w:t>
      </w:r>
      <w:r w:rsidR="007366A1" w:rsidRPr="00AA6E80">
        <w:rPr>
          <w:rFonts w:asciiTheme="minorHAnsi" w:hAnsiTheme="minorHAnsi"/>
          <w:b/>
          <w:sz w:val="18"/>
          <w:szCs w:val="18"/>
        </w:rPr>
        <w:t>’</w:t>
      </w:r>
    </w:p>
    <w:p w:rsidR="005171E2" w:rsidRPr="00AA6E80" w:rsidRDefault="005171E2" w:rsidP="00BF1B61">
      <w:pPr>
        <w:rPr>
          <w:rFonts w:asciiTheme="minorHAnsi" w:hAnsiTheme="minorHAnsi"/>
          <w:b/>
          <w:sz w:val="18"/>
          <w:szCs w:val="18"/>
        </w:rPr>
      </w:pPr>
      <w:r w:rsidRPr="00AA6E80">
        <w:rPr>
          <w:rFonts w:asciiTheme="minorHAnsi" w:hAnsiTheme="minorHAnsi"/>
          <w:b/>
          <w:sz w:val="18"/>
          <w:szCs w:val="18"/>
        </w:rPr>
        <w:t>This form should only be completed if you live within Blackburn with Darwen</w:t>
      </w:r>
    </w:p>
    <w:p w:rsidR="005171E2" w:rsidRPr="00AA6E80" w:rsidRDefault="005171E2" w:rsidP="00BF1B61">
      <w:pPr>
        <w:rPr>
          <w:rFonts w:asciiTheme="minorHAnsi" w:hAnsiTheme="minorHAnsi"/>
          <w:b/>
          <w:sz w:val="18"/>
          <w:szCs w:val="18"/>
        </w:rPr>
      </w:pPr>
      <w:r w:rsidRPr="00AA6E80">
        <w:rPr>
          <w:rFonts w:asciiTheme="minorHAnsi" w:hAnsiTheme="minorHAnsi"/>
          <w:b/>
          <w:sz w:val="18"/>
          <w:szCs w:val="18"/>
        </w:rPr>
        <w:t>Please complete this form in BLOCK CAPITALS and sign it on the back</w:t>
      </w:r>
    </w:p>
    <w:p w:rsidR="00B5248A" w:rsidRPr="00150F99" w:rsidRDefault="00B5248A" w:rsidP="00BF1B61">
      <w:pPr>
        <w:rPr>
          <w:rFonts w:asciiTheme="minorHAnsi" w:hAnsiTheme="minorHAnsi"/>
          <w:sz w:val="16"/>
          <w:szCs w:val="16"/>
        </w:rPr>
      </w:pPr>
    </w:p>
    <w:p w:rsidR="00BF1B61" w:rsidRDefault="00BF1B61" w:rsidP="00AA6E80">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Pr>
          <w:rFonts w:asciiTheme="minorHAnsi" w:hAnsiTheme="minorHAnsi"/>
          <w:b/>
          <w:sz w:val="18"/>
          <w:szCs w:val="18"/>
        </w:rPr>
        <w:t>Section 1:  Reason for changing school</w:t>
      </w:r>
      <w:r w:rsidR="009F7DCD">
        <w:rPr>
          <w:rFonts w:asciiTheme="minorHAnsi" w:hAnsiTheme="minorHAnsi"/>
          <w:b/>
          <w:sz w:val="18"/>
          <w:szCs w:val="18"/>
        </w:rPr>
        <w:t xml:space="preserve"> </w:t>
      </w:r>
      <w:r>
        <w:rPr>
          <w:rFonts w:asciiTheme="minorHAnsi" w:hAnsiTheme="minorHAnsi"/>
          <w:b/>
          <w:sz w:val="18"/>
          <w:szCs w:val="18"/>
        </w:rPr>
        <w:t xml:space="preserve"> </w:t>
      </w:r>
      <w:r>
        <w:rPr>
          <w:rFonts w:asciiTheme="minorHAnsi" w:hAnsiTheme="minorHAnsi"/>
          <w:sz w:val="18"/>
          <w:szCs w:val="18"/>
        </w:rPr>
        <w:t>(Please tick applicable box)</w:t>
      </w:r>
    </w:p>
    <w:p w:rsidR="00150F99" w:rsidRPr="009F7DCD" w:rsidRDefault="00150F99" w:rsidP="00AA6E80">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B5248A" w:rsidRDefault="00B5248A" w:rsidP="00AA6E80">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Moving to another area within Blackburn with Darwen</w:t>
      </w:r>
      <w:r w:rsidRPr="00AA6E80">
        <w:rPr>
          <w:rFonts w:asciiTheme="minorHAnsi" w:hAnsiTheme="minorHAnsi"/>
          <w:sz w:val="18"/>
          <w:szCs w:val="18"/>
        </w:rPr>
        <w:tab/>
      </w:r>
      <w:r w:rsidRPr="00AA6E80">
        <w:rPr>
          <w:rFonts w:asciiTheme="minorHAnsi" w:hAnsiTheme="minorHAnsi"/>
          <w:sz w:val="18"/>
          <w:szCs w:val="18"/>
        </w:rPr>
        <w:sym w:font="Wingdings" w:char="F072"/>
      </w:r>
      <w:r w:rsidRPr="00AA6E80">
        <w:rPr>
          <w:rFonts w:asciiTheme="minorHAnsi" w:hAnsiTheme="minorHAnsi"/>
          <w:sz w:val="18"/>
          <w:szCs w:val="18"/>
        </w:rPr>
        <w:t xml:space="preserve">  </w:t>
      </w:r>
      <w:r w:rsidRPr="00AA6E80">
        <w:rPr>
          <w:rFonts w:asciiTheme="minorHAnsi" w:hAnsiTheme="minorHAnsi"/>
          <w:sz w:val="18"/>
          <w:szCs w:val="18"/>
        </w:rPr>
        <w:tab/>
        <w:t>Moved into Blackburn with Darwen</w:t>
      </w:r>
      <w:r w:rsidRPr="00AA6E80">
        <w:rPr>
          <w:rFonts w:asciiTheme="minorHAnsi" w:hAnsiTheme="minorHAnsi"/>
          <w:sz w:val="18"/>
          <w:szCs w:val="18"/>
        </w:rPr>
        <w:tab/>
      </w:r>
      <w:r w:rsidRPr="00AA6E80">
        <w:rPr>
          <w:rFonts w:asciiTheme="minorHAnsi" w:hAnsiTheme="minorHAnsi"/>
          <w:sz w:val="18"/>
          <w:szCs w:val="18"/>
        </w:rPr>
        <w:tab/>
      </w:r>
      <w:r w:rsidR="0071380C" w:rsidRPr="00AA6E80">
        <w:rPr>
          <w:rFonts w:asciiTheme="minorHAnsi" w:hAnsiTheme="minorHAnsi"/>
          <w:sz w:val="18"/>
          <w:szCs w:val="18"/>
        </w:rPr>
        <w:tab/>
      </w:r>
      <w:r w:rsidRPr="00AA6E80">
        <w:rPr>
          <w:rFonts w:asciiTheme="minorHAnsi" w:hAnsiTheme="minorHAnsi"/>
          <w:sz w:val="18"/>
          <w:szCs w:val="18"/>
        </w:rPr>
        <w:sym w:font="Wingdings" w:char="F072"/>
      </w:r>
    </w:p>
    <w:p w:rsidR="009F7DCD" w:rsidRPr="009F7DCD" w:rsidRDefault="009F7DCD" w:rsidP="00AA6E80">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B5248A" w:rsidRPr="00AA6E80" w:rsidRDefault="00B5248A" w:rsidP="00AA6E80">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Not moving, but want to change school</w:t>
      </w:r>
      <w:r w:rsidRPr="00AA6E80">
        <w:rPr>
          <w:rFonts w:asciiTheme="minorHAnsi" w:hAnsiTheme="minorHAnsi"/>
          <w:sz w:val="18"/>
          <w:szCs w:val="18"/>
        </w:rPr>
        <w:tab/>
      </w:r>
      <w:r w:rsidRPr="00AA6E80">
        <w:rPr>
          <w:rFonts w:asciiTheme="minorHAnsi" w:hAnsiTheme="minorHAnsi"/>
          <w:sz w:val="18"/>
          <w:szCs w:val="18"/>
        </w:rPr>
        <w:tab/>
      </w:r>
      <w:r w:rsidRPr="00AA6E80">
        <w:rPr>
          <w:rFonts w:asciiTheme="minorHAnsi" w:hAnsiTheme="minorHAnsi"/>
          <w:sz w:val="18"/>
          <w:szCs w:val="18"/>
        </w:rPr>
        <w:tab/>
      </w:r>
      <w:r w:rsidRPr="00AA6E80">
        <w:rPr>
          <w:rFonts w:asciiTheme="minorHAnsi" w:hAnsiTheme="minorHAnsi"/>
          <w:sz w:val="18"/>
          <w:szCs w:val="18"/>
        </w:rPr>
        <w:sym w:font="Wingdings" w:char="F072"/>
      </w:r>
      <w:r w:rsidR="0071380C" w:rsidRPr="00AA6E80">
        <w:rPr>
          <w:rFonts w:asciiTheme="minorHAnsi" w:hAnsiTheme="minorHAnsi"/>
          <w:sz w:val="18"/>
          <w:szCs w:val="18"/>
        </w:rPr>
        <w:tab/>
        <w:t xml:space="preserve">Moving to an area outside Blackburn with Darwen </w:t>
      </w:r>
      <w:r w:rsidR="0071380C" w:rsidRPr="00AA6E80">
        <w:rPr>
          <w:rFonts w:asciiTheme="minorHAnsi" w:hAnsiTheme="minorHAnsi"/>
          <w:sz w:val="18"/>
          <w:szCs w:val="18"/>
        </w:rPr>
        <w:tab/>
      </w:r>
      <w:r w:rsidR="0071380C" w:rsidRPr="00AA6E80">
        <w:rPr>
          <w:rFonts w:asciiTheme="minorHAnsi" w:hAnsiTheme="minorHAnsi"/>
          <w:sz w:val="18"/>
          <w:szCs w:val="18"/>
        </w:rPr>
        <w:sym w:font="Wingdings" w:char="F072"/>
      </w:r>
    </w:p>
    <w:p w:rsidR="00BF1B61" w:rsidRPr="00150F99" w:rsidRDefault="00BF1B61" w:rsidP="00BF1B61">
      <w:pPr>
        <w:rPr>
          <w:rFonts w:asciiTheme="minorHAnsi" w:hAnsiTheme="minorHAnsi"/>
          <w:b/>
          <w:sz w:val="16"/>
          <w:szCs w:val="16"/>
        </w:rPr>
      </w:pPr>
    </w:p>
    <w:p w:rsidR="009F7DCD" w:rsidRPr="009F7DCD" w:rsidRDefault="009F7DCD" w:rsidP="00BF1B61">
      <w:pPr>
        <w:rPr>
          <w:rFonts w:asciiTheme="minorHAnsi" w:hAnsiTheme="minorHAnsi"/>
          <w:b/>
          <w:sz w:val="4"/>
          <w:szCs w:val="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790"/>
        <w:gridCol w:w="2791"/>
        <w:gridCol w:w="2791"/>
      </w:tblGrid>
      <w:tr w:rsidR="00253B0C" w:rsidRPr="00AA6E80" w:rsidTr="00253B0C">
        <w:tc>
          <w:tcPr>
            <w:tcW w:w="10456" w:type="dxa"/>
            <w:gridSpan w:val="4"/>
            <w:tcBorders>
              <w:top w:val="single" w:sz="4" w:space="0" w:color="auto"/>
              <w:left w:val="single" w:sz="4" w:space="0" w:color="auto"/>
              <w:bottom w:val="nil"/>
              <w:right w:val="single" w:sz="4" w:space="0" w:color="auto"/>
            </w:tcBorders>
            <w:shd w:val="clear" w:color="auto" w:fill="auto"/>
          </w:tcPr>
          <w:p w:rsidR="00253B0C" w:rsidRDefault="00253B0C" w:rsidP="00253B0C">
            <w:pPr>
              <w:rPr>
                <w:rFonts w:asciiTheme="minorHAnsi" w:hAnsiTheme="minorHAnsi"/>
                <w:sz w:val="18"/>
                <w:szCs w:val="18"/>
              </w:rPr>
            </w:pPr>
            <w:r w:rsidRPr="00BF1B61">
              <w:rPr>
                <w:rFonts w:asciiTheme="minorHAnsi" w:hAnsiTheme="minorHAnsi"/>
                <w:b/>
                <w:sz w:val="18"/>
                <w:szCs w:val="18"/>
              </w:rPr>
              <w:t xml:space="preserve">Section 2:  Your child’s details  </w:t>
            </w:r>
            <w:r w:rsidRPr="00BF1B61">
              <w:rPr>
                <w:rFonts w:asciiTheme="minorHAnsi" w:hAnsiTheme="minorHAnsi"/>
                <w:sz w:val="18"/>
                <w:szCs w:val="18"/>
              </w:rPr>
              <w:t>(Please give details of all children of school age and who require a change of school)</w:t>
            </w:r>
          </w:p>
          <w:p w:rsidR="00253B0C" w:rsidRPr="00253B0C" w:rsidRDefault="00253B0C" w:rsidP="00253B0C">
            <w:pPr>
              <w:rPr>
                <w:rFonts w:asciiTheme="minorHAnsi" w:hAnsiTheme="minorHAnsi"/>
                <w:sz w:val="4"/>
                <w:szCs w:val="4"/>
              </w:rPr>
            </w:pPr>
          </w:p>
        </w:tc>
      </w:tr>
      <w:tr w:rsidR="00A22FD5" w:rsidRPr="00AA6E80" w:rsidTr="00253B0C">
        <w:tc>
          <w:tcPr>
            <w:tcW w:w="2084" w:type="dxa"/>
            <w:tcBorders>
              <w:top w:val="nil"/>
              <w:left w:val="single" w:sz="4" w:space="0" w:color="auto"/>
              <w:bottom w:val="single" w:sz="4" w:space="0" w:color="auto"/>
              <w:right w:val="nil"/>
            </w:tcBorders>
            <w:shd w:val="clear" w:color="auto" w:fill="auto"/>
          </w:tcPr>
          <w:p w:rsidR="00253B0C" w:rsidRPr="00AA6E80" w:rsidRDefault="00253B0C" w:rsidP="005171E2">
            <w:pPr>
              <w:rPr>
                <w:rFonts w:asciiTheme="minorHAnsi" w:hAnsiTheme="minorHAnsi"/>
                <w:sz w:val="18"/>
                <w:szCs w:val="18"/>
              </w:rPr>
            </w:pPr>
          </w:p>
        </w:tc>
        <w:tc>
          <w:tcPr>
            <w:tcW w:w="2790" w:type="dxa"/>
            <w:tcBorders>
              <w:top w:val="nil"/>
              <w:left w:val="nil"/>
              <w:bottom w:val="single" w:sz="4" w:space="0" w:color="auto"/>
              <w:right w:val="nil"/>
            </w:tcBorders>
            <w:shd w:val="clear" w:color="auto" w:fill="auto"/>
          </w:tcPr>
          <w:p w:rsidR="00A22FD5" w:rsidRPr="00AA6E80" w:rsidRDefault="00A22FD5" w:rsidP="00BF1B61">
            <w:pPr>
              <w:jc w:val="center"/>
              <w:rPr>
                <w:rFonts w:asciiTheme="minorHAnsi" w:hAnsiTheme="minorHAnsi"/>
                <w:b/>
                <w:sz w:val="18"/>
                <w:szCs w:val="18"/>
              </w:rPr>
            </w:pPr>
            <w:r w:rsidRPr="00AA6E80">
              <w:rPr>
                <w:rFonts w:asciiTheme="minorHAnsi" w:hAnsiTheme="minorHAnsi"/>
                <w:b/>
                <w:sz w:val="18"/>
                <w:szCs w:val="18"/>
              </w:rPr>
              <w:t>1</w:t>
            </w:r>
          </w:p>
        </w:tc>
        <w:tc>
          <w:tcPr>
            <w:tcW w:w="2791" w:type="dxa"/>
            <w:tcBorders>
              <w:top w:val="nil"/>
              <w:left w:val="nil"/>
              <w:bottom w:val="single" w:sz="4" w:space="0" w:color="auto"/>
              <w:right w:val="nil"/>
            </w:tcBorders>
            <w:shd w:val="clear" w:color="auto" w:fill="auto"/>
          </w:tcPr>
          <w:p w:rsidR="00A22FD5" w:rsidRPr="00AA6E80" w:rsidRDefault="00A22FD5" w:rsidP="00BF1B61">
            <w:pPr>
              <w:jc w:val="center"/>
              <w:rPr>
                <w:rFonts w:asciiTheme="minorHAnsi" w:hAnsiTheme="minorHAnsi"/>
                <w:b/>
                <w:sz w:val="18"/>
                <w:szCs w:val="18"/>
              </w:rPr>
            </w:pPr>
            <w:r w:rsidRPr="00AA6E80">
              <w:rPr>
                <w:rFonts w:asciiTheme="minorHAnsi" w:hAnsiTheme="minorHAnsi"/>
                <w:b/>
                <w:sz w:val="18"/>
                <w:szCs w:val="18"/>
              </w:rPr>
              <w:t>2</w:t>
            </w:r>
          </w:p>
        </w:tc>
        <w:tc>
          <w:tcPr>
            <w:tcW w:w="2791" w:type="dxa"/>
            <w:tcBorders>
              <w:top w:val="nil"/>
              <w:left w:val="nil"/>
              <w:bottom w:val="single" w:sz="4" w:space="0" w:color="auto"/>
              <w:right w:val="single" w:sz="4" w:space="0" w:color="auto"/>
            </w:tcBorders>
            <w:shd w:val="clear" w:color="auto" w:fill="auto"/>
          </w:tcPr>
          <w:p w:rsidR="00A22FD5" w:rsidRPr="00AA6E80" w:rsidRDefault="00A22FD5" w:rsidP="00BF1B61">
            <w:pPr>
              <w:jc w:val="center"/>
              <w:rPr>
                <w:rFonts w:asciiTheme="minorHAnsi" w:hAnsiTheme="minorHAnsi"/>
                <w:b/>
                <w:sz w:val="18"/>
                <w:szCs w:val="18"/>
              </w:rPr>
            </w:pPr>
            <w:r w:rsidRPr="00AA6E80">
              <w:rPr>
                <w:rFonts w:asciiTheme="minorHAnsi" w:hAnsiTheme="minorHAnsi"/>
                <w:b/>
                <w:sz w:val="18"/>
                <w:szCs w:val="18"/>
              </w:rPr>
              <w:t>3</w:t>
            </w:r>
          </w:p>
        </w:tc>
      </w:tr>
      <w:tr w:rsidR="00A22FD5" w:rsidRPr="00AA6E80" w:rsidTr="00253B0C">
        <w:tc>
          <w:tcPr>
            <w:tcW w:w="2084" w:type="dxa"/>
            <w:tcBorders>
              <w:top w:val="single" w:sz="4" w:space="0" w:color="auto"/>
            </w:tcBorders>
            <w:shd w:val="clear" w:color="auto" w:fill="auto"/>
          </w:tcPr>
          <w:p w:rsidR="00A22FD5" w:rsidRPr="00AA6E80" w:rsidRDefault="00A22FD5" w:rsidP="005171E2">
            <w:pPr>
              <w:rPr>
                <w:rFonts w:asciiTheme="minorHAnsi" w:hAnsiTheme="minorHAnsi"/>
                <w:sz w:val="18"/>
                <w:szCs w:val="18"/>
              </w:rPr>
            </w:pPr>
            <w:r w:rsidRPr="00AA6E80">
              <w:rPr>
                <w:rFonts w:asciiTheme="minorHAnsi" w:hAnsiTheme="minorHAnsi"/>
                <w:sz w:val="18"/>
                <w:szCs w:val="18"/>
              </w:rPr>
              <w:t>Child’s Legal Surname</w:t>
            </w:r>
          </w:p>
          <w:p w:rsidR="00A22FD5" w:rsidRPr="00AA6E80" w:rsidRDefault="00A22FD5" w:rsidP="005171E2">
            <w:pPr>
              <w:rPr>
                <w:rFonts w:asciiTheme="minorHAnsi" w:hAnsiTheme="minorHAnsi"/>
                <w:sz w:val="18"/>
                <w:szCs w:val="18"/>
              </w:rPr>
            </w:pPr>
          </w:p>
        </w:tc>
        <w:tc>
          <w:tcPr>
            <w:tcW w:w="2790" w:type="dxa"/>
            <w:tcBorders>
              <w:top w:val="single" w:sz="4" w:space="0" w:color="auto"/>
            </w:tcBorders>
            <w:shd w:val="clear" w:color="auto" w:fill="auto"/>
          </w:tcPr>
          <w:p w:rsidR="00A22FD5" w:rsidRPr="00AA6E80" w:rsidRDefault="00A22FD5" w:rsidP="005171E2">
            <w:pPr>
              <w:rPr>
                <w:rFonts w:asciiTheme="minorHAnsi" w:hAnsiTheme="minorHAnsi"/>
                <w:sz w:val="18"/>
                <w:szCs w:val="18"/>
              </w:rPr>
            </w:pPr>
          </w:p>
        </w:tc>
        <w:tc>
          <w:tcPr>
            <w:tcW w:w="2791" w:type="dxa"/>
            <w:tcBorders>
              <w:top w:val="single" w:sz="4" w:space="0" w:color="auto"/>
            </w:tcBorders>
            <w:shd w:val="clear" w:color="auto" w:fill="auto"/>
          </w:tcPr>
          <w:p w:rsidR="00A22FD5" w:rsidRPr="00AA6E80" w:rsidRDefault="00A22FD5" w:rsidP="005171E2">
            <w:pPr>
              <w:rPr>
                <w:rFonts w:asciiTheme="minorHAnsi" w:hAnsiTheme="minorHAnsi"/>
                <w:sz w:val="18"/>
                <w:szCs w:val="18"/>
              </w:rPr>
            </w:pPr>
          </w:p>
        </w:tc>
        <w:tc>
          <w:tcPr>
            <w:tcW w:w="2791" w:type="dxa"/>
            <w:tcBorders>
              <w:top w:val="single" w:sz="4" w:space="0" w:color="auto"/>
            </w:tcBorders>
            <w:shd w:val="clear" w:color="auto" w:fill="auto"/>
          </w:tcPr>
          <w:p w:rsidR="00A22FD5" w:rsidRPr="00AA6E80" w:rsidRDefault="00A22FD5" w:rsidP="005171E2">
            <w:pPr>
              <w:rPr>
                <w:rFonts w:asciiTheme="minorHAnsi" w:hAnsiTheme="minorHAnsi"/>
                <w:sz w:val="18"/>
                <w:szCs w:val="18"/>
              </w:rPr>
            </w:pPr>
          </w:p>
        </w:tc>
      </w:tr>
      <w:tr w:rsidR="00A22FD5" w:rsidRPr="00AA6E80" w:rsidTr="00A22FD5">
        <w:tc>
          <w:tcPr>
            <w:tcW w:w="2084" w:type="dxa"/>
            <w:shd w:val="clear" w:color="auto" w:fill="auto"/>
          </w:tcPr>
          <w:p w:rsidR="00A22FD5" w:rsidRPr="00AA6E80" w:rsidRDefault="00A22FD5" w:rsidP="005171E2">
            <w:pPr>
              <w:rPr>
                <w:rFonts w:asciiTheme="minorHAnsi" w:hAnsiTheme="minorHAnsi"/>
                <w:sz w:val="18"/>
                <w:szCs w:val="18"/>
              </w:rPr>
            </w:pPr>
            <w:r w:rsidRPr="00AA6E80">
              <w:rPr>
                <w:rFonts w:asciiTheme="minorHAnsi" w:hAnsiTheme="minorHAnsi"/>
                <w:sz w:val="18"/>
                <w:szCs w:val="18"/>
              </w:rPr>
              <w:t>Child’s Chosen Surname</w:t>
            </w:r>
          </w:p>
        </w:tc>
        <w:tc>
          <w:tcPr>
            <w:tcW w:w="2790" w:type="dxa"/>
            <w:shd w:val="clear" w:color="auto" w:fill="auto"/>
          </w:tcPr>
          <w:p w:rsidR="00A22FD5" w:rsidRPr="00AA6E80" w:rsidRDefault="00A22FD5" w:rsidP="005171E2">
            <w:pPr>
              <w:rPr>
                <w:rFonts w:asciiTheme="minorHAnsi" w:hAnsiTheme="minorHAnsi"/>
                <w:sz w:val="18"/>
                <w:szCs w:val="18"/>
              </w:rPr>
            </w:pPr>
          </w:p>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r>
      <w:tr w:rsidR="00A22FD5" w:rsidRPr="00AA6E80" w:rsidTr="00A22FD5">
        <w:tc>
          <w:tcPr>
            <w:tcW w:w="2084" w:type="dxa"/>
            <w:shd w:val="clear" w:color="auto" w:fill="auto"/>
          </w:tcPr>
          <w:p w:rsidR="00A22FD5" w:rsidRPr="00AA6E80" w:rsidRDefault="00A22FD5" w:rsidP="005171E2">
            <w:pPr>
              <w:rPr>
                <w:rFonts w:asciiTheme="minorHAnsi" w:hAnsiTheme="minorHAnsi"/>
                <w:sz w:val="18"/>
                <w:szCs w:val="18"/>
              </w:rPr>
            </w:pPr>
            <w:r w:rsidRPr="00AA6E80">
              <w:rPr>
                <w:rFonts w:asciiTheme="minorHAnsi" w:hAnsiTheme="minorHAnsi"/>
                <w:sz w:val="18"/>
                <w:szCs w:val="18"/>
              </w:rPr>
              <w:t>Child’s Forename(s)</w:t>
            </w:r>
          </w:p>
          <w:p w:rsidR="00A22FD5" w:rsidRPr="00AA6E80" w:rsidRDefault="00A22FD5" w:rsidP="005171E2">
            <w:pPr>
              <w:rPr>
                <w:rFonts w:asciiTheme="minorHAnsi" w:hAnsiTheme="minorHAnsi"/>
                <w:sz w:val="18"/>
                <w:szCs w:val="18"/>
              </w:rPr>
            </w:pPr>
          </w:p>
        </w:tc>
        <w:tc>
          <w:tcPr>
            <w:tcW w:w="2790"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r>
      <w:tr w:rsidR="00A22FD5" w:rsidRPr="00AA6E80" w:rsidTr="00A22FD5">
        <w:tc>
          <w:tcPr>
            <w:tcW w:w="2084" w:type="dxa"/>
            <w:shd w:val="clear" w:color="auto" w:fill="auto"/>
          </w:tcPr>
          <w:p w:rsidR="00A22FD5" w:rsidRPr="00AA6E80" w:rsidRDefault="00A22FD5" w:rsidP="005171E2">
            <w:pPr>
              <w:rPr>
                <w:rFonts w:asciiTheme="minorHAnsi" w:hAnsiTheme="minorHAnsi"/>
                <w:sz w:val="18"/>
                <w:szCs w:val="18"/>
              </w:rPr>
            </w:pPr>
            <w:r w:rsidRPr="00AA6E80">
              <w:rPr>
                <w:rFonts w:asciiTheme="minorHAnsi" w:hAnsiTheme="minorHAnsi"/>
                <w:sz w:val="18"/>
                <w:szCs w:val="18"/>
              </w:rPr>
              <w:t>Date of Birth</w:t>
            </w:r>
          </w:p>
          <w:p w:rsidR="00A22FD5" w:rsidRPr="00AA6E80" w:rsidRDefault="00A22FD5" w:rsidP="005171E2">
            <w:pPr>
              <w:rPr>
                <w:rFonts w:asciiTheme="minorHAnsi" w:hAnsiTheme="minorHAnsi"/>
                <w:sz w:val="18"/>
                <w:szCs w:val="18"/>
              </w:rPr>
            </w:pPr>
          </w:p>
        </w:tc>
        <w:tc>
          <w:tcPr>
            <w:tcW w:w="2790"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r>
      <w:tr w:rsidR="00A22FD5" w:rsidRPr="00AA6E80" w:rsidTr="00A22FD5">
        <w:tc>
          <w:tcPr>
            <w:tcW w:w="2084" w:type="dxa"/>
            <w:shd w:val="clear" w:color="auto" w:fill="auto"/>
          </w:tcPr>
          <w:p w:rsidR="00A22FD5" w:rsidRPr="00AA6E80" w:rsidRDefault="00A22FD5" w:rsidP="005171E2">
            <w:pPr>
              <w:rPr>
                <w:rFonts w:asciiTheme="minorHAnsi" w:hAnsiTheme="minorHAnsi"/>
                <w:sz w:val="18"/>
                <w:szCs w:val="18"/>
              </w:rPr>
            </w:pPr>
            <w:r w:rsidRPr="00AA6E80">
              <w:rPr>
                <w:rFonts w:asciiTheme="minorHAnsi" w:hAnsiTheme="minorHAnsi"/>
                <w:sz w:val="18"/>
                <w:szCs w:val="18"/>
              </w:rPr>
              <w:t>Year Group</w:t>
            </w:r>
          </w:p>
          <w:p w:rsidR="00A22FD5" w:rsidRPr="00AA6E80" w:rsidRDefault="00A22FD5" w:rsidP="005171E2">
            <w:pPr>
              <w:rPr>
                <w:rFonts w:asciiTheme="minorHAnsi" w:hAnsiTheme="minorHAnsi"/>
                <w:sz w:val="18"/>
                <w:szCs w:val="18"/>
              </w:rPr>
            </w:pPr>
          </w:p>
        </w:tc>
        <w:tc>
          <w:tcPr>
            <w:tcW w:w="2790"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r>
      <w:tr w:rsidR="00A22FD5" w:rsidRPr="00AA6E80" w:rsidTr="00A22FD5">
        <w:tc>
          <w:tcPr>
            <w:tcW w:w="2084" w:type="dxa"/>
            <w:shd w:val="clear" w:color="auto" w:fill="auto"/>
          </w:tcPr>
          <w:p w:rsidR="00A22FD5" w:rsidRPr="00AA6E80" w:rsidRDefault="00A22FD5" w:rsidP="005171E2">
            <w:pPr>
              <w:rPr>
                <w:rFonts w:asciiTheme="minorHAnsi" w:hAnsiTheme="minorHAnsi"/>
                <w:sz w:val="18"/>
                <w:szCs w:val="18"/>
              </w:rPr>
            </w:pPr>
            <w:r w:rsidRPr="00AA6E80">
              <w:rPr>
                <w:rFonts w:asciiTheme="minorHAnsi" w:hAnsiTheme="minorHAnsi"/>
                <w:sz w:val="18"/>
                <w:szCs w:val="18"/>
              </w:rPr>
              <w:t>Male/Female</w:t>
            </w:r>
          </w:p>
          <w:p w:rsidR="00A22FD5" w:rsidRPr="00AA6E80" w:rsidRDefault="00A22FD5" w:rsidP="005171E2">
            <w:pPr>
              <w:rPr>
                <w:rFonts w:asciiTheme="minorHAnsi" w:hAnsiTheme="minorHAnsi"/>
                <w:sz w:val="18"/>
                <w:szCs w:val="18"/>
              </w:rPr>
            </w:pPr>
          </w:p>
        </w:tc>
        <w:tc>
          <w:tcPr>
            <w:tcW w:w="2790"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r>
      <w:tr w:rsidR="00A22FD5" w:rsidRPr="00AA6E80" w:rsidTr="00A22FD5">
        <w:tc>
          <w:tcPr>
            <w:tcW w:w="2084" w:type="dxa"/>
            <w:shd w:val="clear" w:color="auto" w:fill="auto"/>
          </w:tcPr>
          <w:p w:rsidR="00BF1B61" w:rsidRDefault="00A22FD5" w:rsidP="005171E2">
            <w:pPr>
              <w:rPr>
                <w:rFonts w:asciiTheme="minorHAnsi" w:hAnsiTheme="minorHAnsi"/>
                <w:sz w:val="18"/>
                <w:szCs w:val="18"/>
              </w:rPr>
            </w:pPr>
            <w:r w:rsidRPr="00AA6E80">
              <w:rPr>
                <w:rFonts w:asciiTheme="minorHAnsi" w:hAnsiTheme="minorHAnsi"/>
                <w:sz w:val="18"/>
                <w:szCs w:val="18"/>
              </w:rPr>
              <w:t xml:space="preserve">Child’s first language </w:t>
            </w:r>
          </w:p>
          <w:p w:rsidR="00A22FD5" w:rsidRDefault="00A22FD5" w:rsidP="005171E2">
            <w:pPr>
              <w:rPr>
                <w:rFonts w:asciiTheme="minorHAnsi" w:hAnsiTheme="minorHAnsi"/>
                <w:sz w:val="18"/>
                <w:szCs w:val="18"/>
              </w:rPr>
            </w:pPr>
            <w:r w:rsidRPr="00AA6E80">
              <w:rPr>
                <w:rFonts w:asciiTheme="minorHAnsi" w:hAnsiTheme="minorHAnsi"/>
                <w:sz w:val="18"/>
                <w:szCs w:val="18"/>
              </w:rPr>
              <w:t>if not English</w:t>
            </w:r>
          </w:p>
          <w:p w:rsidR="00BF1B61" w:rsidRPr="00AA6E80" w:rsidRDefault="00BF1B61" w:rsidP="005171E2">
            <w:pPr>
              <w:rPr>
                <w:rFonts w:asciiTheme="minorHAnsi" w:hAnsiTheme="minorHAnsi"/>
                <w:sz w:val="18"/>
                <w:szCs w:val="18"/>
              </w:rPr>
            </w:pPr>
          </w:p>
        </w:tc>
        <w:tc>
          <w:tcPr>
            <w:tcW w:w="2790"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r>
      <w:tr w:rsidR="00A22FD5" w:rsidRPr="00AA6E80" w:rsidTr="00A22FD5">
        <w:tc>
          <w:tcPr>
            <w:tcW w:w="2084" w:type="dxa"/>
            <w:shd w:val="clear" w:color="auto" w:fill="auto"/>
          </w:tcPr>
          <w:p w:rsidR="00A22FD5" w:rsidRPr="00AA6E80" w:rsidRDefault="00A22FD5" w:rsidP="005171E2">
            <w:pPr>
              <w:rPr>
                <w:rFonts w:asciiTheme="minorHAnsi" w:hAnsiTheme="minorHAnsi"/>
                <w:sz w:val="18"/>
                <w:szCs w:val="18"/>
              </w:rPr>
            </w:pPr>
            <w:r w:rsidRPr="00AA6E80">
              <w:rPr>
                <w:rFonts w:asciiTheme="minorHAnsi" w:hAnsiTheme="minorHAnsi"/>
                <w:sz w:val="18"/>
                <w:szCs w:val="18"/>
              </w:rPr>
              <w:t>Current (or Last) School</w:t>
            </w:r>
          </w:p>
          <w:p w:rsidR="00A22FD5" w:rsidRPr="00AA6E80" w:rsidRDefault="00A22FD5" w:rsidP="005171E2">
            <w:pPr>
              <w:rPr>
                <w:rFonts w:asciiTheme="minorHAnsi" w:hAnsiTheme="minorHAnsi"/>
                <w:sz w:val="18"/>
                <w:szCs w:val="18"/>
              </w:rPr>
            </w:pPr>
          </w:p>
        </w:tc>
        <w:tc>
          <w:tcPr>
            <w:tcW w:w="2790"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r>
      <w:tr w:rsidR="00A22FD5" w:rsidRPr="00AA6E80" w:rsidTr="00A22FD5">
        <w:tc>
          <w:tcPr>
            <w:tcW w:w="2084" w:type="dxa"/>
            <w:shd w:val="clear" w:color="auto" w:fill="auto"/>
          </w:tcPr>
          <w:p w:rsidR="00A22FD5" w:rsidRPr="00AA6E80" w:rsidRDefault="00A22FD5" w:rsidP="005171E2">
            <w:pPr>
              <w:rPr>
                <w:rFonts w:asciiTheme="minorHAnsi" w:hAnsiTheme="minorHAnsi"/>
                <w:sz w:val="18"/>
                <w:szCs w:val="18"/>
              </w:rPr>
            </w:pPr>
            <w:r w:rsidRPr="00AA6E80">
              <w:rPr>
                <w:rFonts w:asciiTheme="minorHAnsi" w:hAnsiTheme="minorHAnsi"/>
                <w:sz w:val="18"/>
                <w:szCs w:val="18"/>
              </w:rPr>
              <w:t>Town / Country</w:t>
            </w:r>
          </w:p>
          <w:p w:rsidR="00A22FD5" w:rsidRPr="00AA6E80" w:rsidRDefault="00A22FD5" w:rsidP="005171E2">
            <w:pPr>
              <w:rPr>
                <w:rFonts w:asciiTheme="minorHAnsi" w:hAnsiTheme="minorHAnsi"/>
                <w:sz w:val="18"/>
                <w:szCs w:val="18"/>
              </w:rPr>
            </w:pPr>
          </w:p>
        </w:tc>
        <w:tc>
          <w:tcPr>
            <w:tcW w:w="2790"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r>
      <w:tr w:rsidR="00A22FD5" w:rsidRPr="00AA6E80" w:rsidTr="00A22FD5">
        <w:tc>
          <w:tcPr>
            <w:tcW w:w="2084" w:type="dxa"/>
            <w:shd w:val="clear" w:color="auto" w:fill="auto"/>
          </w:tcPr>
          <w:p w:rsidR="00A22FD5" w:rsidRPr="00AA6E80" w:rsidRDefault="00A22FD5" w:rsidP="005171E2">
            <w:pPr>
              <w:rPr>
                <w:rFonts w:asciiTheme="minorHAnsi" w:hAnsiTheme="minorHAnsi"/>
                <w:sz w:val="18"/>
                <w:szCs w:val="18"/>
              </w:rPr>
            </w:pPr>
            <w:r w:rsidRPr="00AA6E80">
              <w:rPr>
                <w:rFonts w:asciiTheme="minorHAnsi" w:hAnsiTheme="minorHAnsi"/>
                <w:sz w:val="18"/>
                <w:szCs w:val="18"/>
              </w:rPr>
              <w:t>Date of Last Attendance (if no longer attending)</w:t>
            </w:r>
          </w:p>
        </w:tc>
        <w:tc>
          <w:tcPr>
            <w:tcW w:w="2790"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c>
          <w:tcPr>
            <w:tcW w:w="2791" w:type="dxa"/>
            <w:shd w:val="clear" w:color="auto" w:fill="auto"/>
          </w:tcPr>
          <w:p w:rsidR="00A22FD5" w:rsidRPr="00AA6E80" w:rsidRDefault="00A22FD5" w:rsidP="005171E2">
            <w:pPr>
              <w:rPr>
                <w:rFonts w:asciiTheme="minorHAnsi" w:hAnsiTheme="minorHAnsi"/>
                <w:sz w:val="18"/>
                <w:szCs w:val="18"/>
              </w:rPr>
            </w:pPr>
          </w:p>
        </w:tc>
      </w:tr>
    </w:tbl>
    <w:p w:rsidR="005A2199" w:rsidRPr="00AA6E80" w:rsidRDefault="005A2199" w:rsidP="00BF1B61">
      <w:pPr>
        <w:rPr>
          <w:rFonts w:asciiTheme="minorHAnsi" w:hAnsiTheme="minorHAnsi"/>
          <w:b/>
          <w:sz w:val="18"/>
          <w:szCs w:val="18"/>
        </w:rPr>
      </w:pPr>
    </w:p>
    <w:p w:rsidR="00BF1B61" w:rsidRPr="00BF1B61" w:rsidRDefault="00BF1B61" w:rsidP="005171E2">
      <w:pPr>
        <w:pBdr>
          <w:top w:val="single" w:sz="4" w:space="1" w:color="auto"/>
          <w:left w:val="single" w:sz="4" w:space="4" w:color="auto"/>
          <w:bottom w:val="single" w:sz="4" w:space="1" w:color="auto"/>
          <w:right w:val="single" w:sz="4" w:space="4" w:color="auto"/>
        </w:pBdr>
        <w:rPr>
          <w:rFonts w:asciiTheme="minorHAnsi" w:hAnsiTheme="minorHAnsi"/>
          <w:b/>
          <w:sz w:val="18"/>
          <w:szCs w:val="18"/>
        </w:rPr>
      </w:pPr>
      <w:r>
        <w:rPr>
          <w:rFonts w:asciiTheme="minorHAnsi" w:hAnsiTheme="minorHAnsi"/>
          <w:b/>
          <w:sz w:val="18"/>
          <w:szCs w:val="18"/>
        </w:rPr>
        <w:t>Section 3:  Your details</w:t>
      </w:r>
    </w:p>
    <w:p w:rsidR="00BF1B61" w:rsidRPr="00150F99" w:rsidRDefault="00BF1B61" w:rsidP="00C16894">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5A2199" w:rsidRPr="00AA6E80" w:rsidRDefault="005A2199" w:rsidP="00C16894">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Title (please circle)</w:t>
      </w:r>
      <w:r w:rsidRPr="00AA6E80">
        <w:rPr>
          <w:rFonts w:asciiTheme="minorHAnsi" w:hAnsiTheme="minorHAnsi"/>
          <w:sz w:val="18"/>
          <w:szCs w:val="18"/>
        </w:rPr>
        <w:tab/>
      </w:r>
      <w:r w:rsidRPr="00AA6E80">
        <w:rPr>
          <w:rFonts w:asciiTheme="minorHAnsi" w:hAnsiTheme="minorHAnsi"/>
          <w:sz w:val="18"/>
          <w:szCs w:val="18"/>
        </w:rPr>
        <w:tab/>
        <w:t>Mr</w:t>
      </w:r>
      <w:r w:rsidRPr="00AA6E80">
        <w:rPr>
          <w:rFonts w:asciiTheme="minorHAnsi" w:hAnsiTheme="minorHAnsi"/>
          <w:sz w:val="18"/>
          <w:szCs w:val="18"/>
        </w:rPr>
        <w:tab/>
        <w:t>Mrs</w:t>
      </w:r>
      <w:r w:rsidRPr="00AA6E80">
        <w:rPr>
          <w:rFonts w:asciiTheme="minorHAnsi" w:hAnsiTheme="minorHAnsi"/>
          <w:sz w:val="18"/>
          <w:szCs w:val="18"/>
        </w:rPr>
        <w:tab/>
        <w:t>Miss</w:t>
      </w:r>
      <w:r w:rsidRPr="00AA6E80">
        <w:rPr>
          <w:rFonts w:asciiTheme="minorHAnsi" w:hAnsiTheme="minorHAnsi"/>
          <w:sz w:val="18"/>
          <w:szCs w:val="18"/>
        </w:rPr>
        <w:tab/>
        <w:t>Ms</w:t>
      </w:r>
      <w:r w:rsidRPr="00AA6E80">
        <w:rPr>
          <w:rFonts w:asciiTheme="minorHAnsi" w:hAnsiTheme="minorHAnsi"/>
          <w:sz w:val="18"/>
          <w:szCs w:val="18"/>
        </w:rPr>
        <w:tab/>
        <w:t>Other ………………………</w:t>
      </w:r>
      <w:r w:rsidR="00C16894">
        <w:rPr>
          <w:rFonts w:asciiTheme="minorHAnsi" w:hAnsiTheme="minorHAnsi"/>
          <w:sz w:val="18"/>
          <w:szCs w:val="18"/>
        </w:rPr>
        <w:t>…………………………</w:t>
      </w:r>
      <w:r w:rsidR="009F7DCD">
        <w:rPr>
          <w:rFonts w:asciiTheme="minorHAnsi" w:hAnsiTheme="minorHAnsi"/>
          <w:sz w:val="18"/>
          <w:szCs w:val="18"/>
        </w:rPr>
        <w:t>……………………….</w:t>
      </w:r>
      <w:r w:rsidRPr="00AA6E80">
        <w:rPr>
          <w:rFonts w:asciiTheme="minorHAnsi" w:hAnsiTheme="minorHAnsi"/>
          <w:sz w:val="18"/>
          <w:szCs w:val="18"/>
        </w:rPr>
        <w:t xml:space="preserve"> (please specify)</w:t>
      </w:r>
    </w:p>
    <w:p w:rsidR="009B7BDA" w:rsidRPr="00150F99" w:rsidRDefault="009B7BDA" w:rsidP="00C16894">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5A2199" w:rsidRPr="00AA6E80" w:rsidRDefault="005A2199" w:rsidP="00C16894">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Parent/carer Surname…………………………………………………………</w:t>
      </w:r>
      <w:r w:rsidR="00BF1B61">
        <w:rPr>
          <w:rFonts w:asciiTheme="minorHAnsi" w:hAnsiTheme="minorHAnsi"/>
          <w:sz w:val="18"/>
          <w:szCs w:val="18"/>
        </w:rPr>
        <w:t>…………………………………</w:t>
      </w:r>
      <w:r w:rsidRPr="00AA6E80">
        <w:rPr>
          <w:rFonts w:asciiTheme="minorHAnsi" w:hAnsiTheme="minorHAnsi"/>
          <w:sz w:val="18"/>
          <w:szCs w:val="18"/>
        </w:rPr>
        <w:t xml:space="preserve">    Parent/carer Forename………………………………………</w:t>
      </w:r>
      <w:r w:rsidR="00BF1B61">
        <w:rPr>
          <w:rFonts w:asciiTheme="minorHAnsi" w:hAnsiTheme="minorHAnsi"/>
          <w:sz w:val="18"/>
          <w:szCs w:val="18"/>
        </w:rPr>
        <w:t>………..</w:t>
      </w:r>
    </w:p>
    <w:p w:rsidR="009B7BDA" w:rsidRPr="00150F99" w:rsidRDefault="009B7BDA" w:rsidP="00C16894">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5A2199" w:rsidRPr="00AA6E80" w:rsidRDefault="005A2199" w:rsidP="00C16894">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Relationship</w:t>
      </w:r>
      <w:r w:rsidR="009F7DCD">
        <w:rPr>
          <w:rFonts w:asciiTheme="minorHAnsi" w:hAnsiTheme="minorHAnsi"/>
          <w:sz w:val="18"/>
          <w:szCs w:val="18"/>
        </w:rPr>
        <w:t xml:space="preserve"> to child(ren)  (please circle)        Mother        Father        Grandparent        Carer        </w:t>
      </w:r>
      <w:r w:rsidRPr="00AA6E80">
        <w:rPr>
          <w:rFonts w:asciiTheme="minorHAnsi" w:hAnsiTheme="minorHAnsi"/>
          <w:sz w:val="18"/>
          <w:szCs w:val="18"/>
        </w:rPr>
        <w:t>Other ………………</w:t>
      </w:r>
      <w:r w:rsidR="00BF1B61">
        <w:rPr>
          <w:rFonts w:asciiTheme="minorHAnsi" w:hAnsiTheme="minorHAnsi"/>
          <w:sz w:val="18"/>
          <w:szCs w:val="18"/>
        </w:rPr>
        <w:t>………</w:t>
      </w:r>
      <w:r w:rsidR="009F7DCD">
        <w:rPr>
          <w:rFonts w:asciiTheme="minorHAnsi" w:hAnsiTheme="minorHAnsi"/>
          <w:sz w:val="18"/>
          <w:szCs w:val="18"/>
        </w:rPr>
        <w:t>…….</w:t>
      </w:r>
      <w:r w:rsidR="00BF1B61">
        <w:rPr>
          <w:rFonts w:asciiTheme="minorHAnsi" w:hAnsiTheme="minorHAnsi"/>
          <w:sz w:val="18"/>
          <w:szCs w:val="18"/>
        </w:rPr>
        <w:t>….</w:t>
      </w:r>
      <w:r w:rsidRPr="00AA6E80">
        <w:rPr>
          <w:rFonts w:asciiTheme="minorHAnsi" w:hAnsiTheme="minorHAnsi"/>
          <w:sz w:val="18"/>
          <w:szCs w:val="18"/>
        </w:rPr>
        <w:t xml:space="preserve"> (please specify)</w:t>
      </w:r>
    </w:p>
    <w:p w:rsidR="009B7BDA" w:rsidRPr="00150F99" w:rsidRDefault="009B7BDA" w:rsidP="00C16894">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9B7BDA" w:rsidRPr="00AA6E80" w:rsidRDefault="009B7BDA" w:rsidP="00C16894">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Current Address ……………………………………………………………………………………………………………………………</w:t>
      </w:r>
      <w:r w:rsidR="00BF1B61">
        <w:rPr>
          <w:rFonts w:asciiTheme="minorHAnsi" w:hAnsiTheme="minorHAnsi"/>
          <w:sz w:val="18"/>
          <w:szCs w:val="18"/>
        </w:rPr>
        <w:t>…………………………………………………………………</w:t>
      </w:r>
    </w:p>
    <w:p w:rsidR="009B7BDA" w:rsidRPr="00150F99" w:rsidRDefault="009B7BDA" w:rsidP="00C16894">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9B7BDA" w:rsidRPr="00AA6E80" w:rsidRDefault="009B7BDA" w:rsidP="00C16894">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w:t>
      </w:r>
      <w:r w:rsidR="00BF1B61">
        <w:rPr>
          <w:rFonts w:asciiTheme="minorHAnsi" w:hAnsiTheme="minorHAnsi"/>
          <w:sz w:val="18"/>
          <w:szCs w:val="18"/>
        </w:rPr>
        <w:t>………………………………..</w:t>
      </w:r>
      <w:r w:rsidRPr="00AA6E80">
        <w:rPr>
          <w:rFonts w:asciiTheme="minorHAnsi" w:hAnsiTheme="minorHAnsi"/>
          <w:sz w:val="18"/>
          <w:szCs w:val="18"/>
        </w:rPr>
        <w:t xml:space="preserve"> Post Code ………………………………</w:t>
      </w:r>
      <w:r w:rsidR="00BF1B61">
        <w:rPr>
          <w:rFonts w:asciiTheme="minorHAnsi" w:hAnsiTheme="minorHAnsi"/>
          <w:sz w:val="18"/>
          <w:szCs w:val="18"/>
        </w:rPr>
        <w:t>…………………………………..</w:t>
      </w:r>
    </w:p>
    <w:p w:rsidR="009B7BDA" w:rsidRPr="00150F99" w:rsidRDefault="009B7BDA" w:rsidP="00C16894">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9B7BDA" w:rsidRPr="00AA6E80" w:rsidRDefault="009B7BDA" w:rsidP="005171E2">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Telephone Numbers:  Daytime ……………………………</w:t>
      </w:r>
      <w:r w:rsidR="00BF1B61">
        <w:rPr>
          <w:rFonts w:asciiTheme="minorHAnsi" w:hAnsiTheme="minorHAnsi"/>
          <w:sz w:val="18"/>
          <w:szCs w:val="18"/>
        </w:rPr>
        <w:t>………………</w:t>
      </w:r>
      <w:r w:rsidRPr="00AA6E80">
        <w:rPr>
          <w:rFonts w:asciiTheme="minorHAnsi" w:hAnsiTheme="minorHAnsi"/>
          <w:sz w:val="18"/>
          <w:szCs w:val="18"/>
        </w:rPr>
        <w:t xml:space="preserve">   Evening …………………………</w:t>
      </w:r>
      <w:r w:rsidR="00BF1B61">
        <w:rPr>
          <w:rFonts w:asciiTheme="minorHAnsi" w:hAnsiTheme="minorHAnsi"/>
          <w:sz w:val="18"/>
          <w:szCs w:val="18"/>
        </w:rPr>
        <w:t>……...</w:t>
      </w:r>
      <w:r w:rsidR="009F7DCD">
        <w:rPr>
          <w:rFonts w:asciiTheme="minorHAnsi" w:hAnsiTheme="minorHAnsi"/>
          <w:sz w:val="18"/>
          <w:szCs w:val="18"/>
        </w:rPr>
        <w:t xml:space="preserve">......     </w:t>
      </w:r>
      <w:r w:rsidRPr="00AA6E80">
        <w:rPr>
          <w:rFonts w:asciiTheme="minorHAnsi" w:hAnsiTheme="minorHAnsi"/>
          <w:sz w:val="18"/>
          <w:szCs w:val="18"/>
        </w:rPr>
        <w:t>Mobile ……………………………</w:t>
      </w:r>
      <w:r w:rsidR="00BF1B61">
        <w:rPr>
          <w:rFonts w:asciiTheme="minorHAnsi" w:hAnsiTheme="minorHAnsi"/>
          <w:sz w:val="18"/>
          <w:szCs w:val="18"/>
        </w:rPr>
        <w:t>…………………….</w:t>
      </w:r>
    </w:p>
    <w:p w:rsidR="009B7BDA" w:rsidRPr="00AA6E80" w:rsidRDefault="009B7BDA" w:rsidP="00BF1B61">
      <w:pPr>
        <w:rPr>
          <w:rFonts w:asciiTheme="minorHAnsi" w:hAnsiTheme="minorHAnsi"/>
          <w:b/>
          <w:sz w:val="18"/>
          <w:szCs w:val="18"/>
        </w:rPr>
      </w:pPr>
    </w:p>
    <w:p w:rsidR="00A7411D" w:rsidRDefault="00BF1B61" w:rsidP="005171E2">
      <w:pPr>
        <w:pBdr>
          <w:top w:val="single" w:sz="4" w:space="1" w:color="auto"/>
          <w:left w:val="single" w:sz="4" w:space="4" w:color="auto"/>
          <w:bottom w:val="single" w:sz="4" w:space="1" w:color="auto"/>
          <w:right w:val="single" w:sz="4" w:space="4" w:color="auto"/>
        </w:pBdr>
        <w:rPr>
          <w:rFonts w:asciiTheme="minorHAnsi" w:hAnsiTheme="minorHAnsi"/>
          <w:b/>
          <w:sz w:val="18"/>
          <w:szCs w:val="18"/>
        </w:rPr>
      </w:pPr>
      <w:r>
        <w:rPr>
          <w:rFonts w:asciiTheme="minorHAnsi" w:hAnsiTheme="minorHAnsi"/>
          <w:b/>
          <w:sz w:val="18"/>
          <w:szCs w:val="18"/>
        </w:rPr>
        <w:t>Section 4:  Please complete this section if you will be moving house</w:t>
      </w:r>
    </w:p>
    <w:p w:rsidR="00BF1B61" w:rsidRPr="00150F99" w:rsidRDefault="00BF1B61" w:rsidP="005171E2">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A7411D" w:rsidRPr="00AA6E80" w:rsidRDefault="00A7411D" w:rsidP="005171E2">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New Address ………………………………………………………………………………………………………………………………</w:t>
      </w:r>
      <w:r w:rsidR="00BF1B61">
        <w:rPr>
          <w:rFonts w:asciiTheme="minorHAnsi" w:hAnsiTheme="minorHAnsi"/>
          <w:sz w:val="18"/>
          <w:szCs w:val="18"/>
        </w:rPr>
        <w:t>……………………………………………………………………</w:t>
      </w:r>
    </w:p>
    <w:p w:rsidR="00A7411D" w:rsidRPr="00150F99" w:rsidRDefault="00A7411D" w:rsidP="005171E2">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A7411D" w:rsidRPr="00AA6E80" w:rsidRDefault="00C16894" w:rsidP="00A7411D">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Pr>
          <w:rFonts w:asciiTheme="minorHAnsi" w:hAnsiTheme="minorHAnsi"/>
          <w:sz w:val="18"/>
          <w:szCs w:val="18"/>
        </w:rPr>
        <w:t>Town ……………………………………………………………………</w:t>
      </w:r>
      <w:r w:rsidR="00A7411D" w:rsidRPr="00AA6E80">
        <w:rPr>
          <w:rFonts w:asciiTheme="minorHAnsi" w:hAnsiTheme="minorHAnsi"/>
          <w:sz w:val="18"/>
          <w:szCs w:val="18"/>
        </w:rPr>
        <w:t>Post Code ………………………………</w:t>
      </w:r>
      <w:r w:rsidR="00BF1B61">
        <w:rPr>
          <w:rFonts w:asciiTheme="minorHAnsi" w:hAnsiTheme="minorHAnsi"/>
          <w:sz w:val="18"/>
          <w:szCs w:val="18"/>
        </w:rPr>
        <w:t>……………..</w:t>
      </w:r>
      <w:r w:rsidR="00A7411D" w:rsidRPr="00AA6E80">
        <w:rPr>
          <w:rFonts w:asciiTheme="minorHAnsi" w:hAnsiTheme="minorHAnsi"/>
          <w:sz w:val="18"/>
          <w:szCs w:val="18"/>
        </w:rPr>
        <w:t>.</w:t>
      </w:r>
      <w:r w:rsidR="009F7DCD">
        <w:rPr>
          <w:rFonts w:asciiTheme="minorHAnsi" w:hAnsiTheme="minorHAnsi"/>
          <w:sz w:val="18"/>
          <w:szCs w:val="18"/>
        </w:rPr>
        <w:tab/>
      </w:r>
      <w:r>
        <w:rPr>
          <w:rFonts w:asciiTheme="minorHAnsi" w:hAnsiTheme="minorHAnsi"/>
          <w:sz w:val="18"/>
          <w:szCs w:val="18"/>
        </w:rPr>
        <w:t>Moving date ………………………....</w:t>
      </w:r>
      <w:r w:rsidR="009F7DCD">
        <w:rPr>
          <w:rFonts w:asciiTheme="minorHAnsi" w:hAnsiTheme="minorHAnsi"/>
          <w:sz w:val="18"/>
          <w:szCs w:val="18"/>
        </w:rPr>
        <w:t>...............</w:t>
      </w:r>
    </w:p>
    <w:p w:rsidR="00A7411D" w:rsidRPr="00150F99" w:rsidRDefault="00A7411D" w:rsidP="00A7411D">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843751" w:rsidRPr="00AA6E80" w:rsidRDefault="00843751" w:rsidP="00C16894">
      <w:pPr>
        <w:rPr>
          <w:rFonts w:asciiTheme="minorHAnsi" w:hAnsiTheme="minorHAnsi"/>
          <w:b/>
          <w:sz w:val="18"/>
          <w:szCs w:val="18"/>
        </w:rPr>
      </w:pPr>
    </w:p>
    <w:p w:rsidR="00843751" w:rsidRDefault="00C16894" w:rsidP="00A7411D">
      <w:pPr>
        <w:pBdr>
          <w:top w:val="single" w:sz="4" w:space="1" w:color="auto"/>
          <w:left w:val="single" w:sz="4" w:space="4" w:color="auto"/>
          <w:bottom w:val="single" w:sz="4" w:space="1" w:color="auto"/>
          <w:right w:val="single" w:sz="4" w:space="4" w:color="auto"/>
        </w:pBdr>
        <w:rPr>
          <w:rFonts w:asciiTheme="minorHAnsi" w:hAnsiTheme="minorHAnsi"/>
          <w:b/>
          <w:sz w:val="18"/>
          <w:szCs w:val="18"/>
        </w:rPr>
      </w:pPr>
      <w:r>
        <w:rPr>
          <w:rFonts w:asciiTheme="minorHAnsi" w:hAnsiTheme="minorHAnsi"/>
          <w:b/>
          <w:sz w:val="18"/>
          <w:szCs w:val="18"/>
        </w:rPr>
        <w:t>Section 5:  Your school preferences</w:t>
      </w:r>
    </w:p>
    <w:p w:rsidR="00C16894" w:rsidRPr="00150F99" w:rsidRDefault="00C16894" w:rsidP="00A7411D">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843751" w:rsidRPr="00AA6E80" w:rsidRDefault="00843751" w:rsidP="00A7411D">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F7DCD">
        <w:rPr>
          <w:rFonts w:asciiTheme="minorHAnsi" w:hAnsiTheme="minorHAnsi"/>
          <w:b/>
          <w:sz w:val="18"/>
          <w:szCs w:val="18"/>
        </w:rPr>
        <w:t>Preferred Primary School</w:t>
      </w:r>
      <w:r w:rsidRPr="00AA6E80">
        <w:rPr>
          <w:rFonts w:asciiTheme="minorHAnsi" w:hAnsiTheme="minorHAnsi"/>
          <w:sz w:val="18"/>
          <w:szCs w:val="18"/>
        </w:rPr>
        <w:tab/>
      </w:r>
      <w:r w:rsidRPr="00AA6E80">
        <w:rPr>
          <w:rFonts w:asciiTheme="minorHAnsi" w:hAnsiTheme="minorHAnsi"/>
          <w:sz w:val="18"/>
          <w:szCs w:val="18"/>
        </w:rPr>
        <w:tab/>
      </w:r>
      <w:r w:rsidRPr="00AA6E80">
        <w:rPr>
          <w:rFonts w:asciiTheme="minorHAnsi" w:hAnsiTheme="minorHAnsi"/>
          <w:sz w:val="18"/>
          <w:szCs w:val="18"/>
        </w:rPr>
        <w:tab/>
      </w:r>
      <w:r w:rsidRPr="00AA6E80">
        <w:rPr>
          <w:rFonts w:asciiTheme="minorHAnsi" w:hAnsiTheme="minorHAnsi"/>
          <w:sz w:val="18"/>
          <w:szCs w:val="18"/>
        </w:rPr>
        <w:tab/>
      </w:r>
      <w:r w:rsidRPr="00AA6E80">
        <w:rPr>
          <w:rFonts w:asciiTheme="minorHAnsi" w:hAnsiTheme="minorHAnsi"/>
          <w:sz w:val="18"/>
          <w:szCs w:val="18"/>
        </w:rPr>
        <w:tab/>
      </w:r>
      <w:r w:rsidRPr="009F7DCD">
        <w:rPr>
          <w:rFonts w:asciiTheme="minorHAnsi" w:hAnsiTheme="minorHAnsi"/>
          <w:b/>
          <w:sz w:val="18"/>
          <w:szCs w:val="18"/>
        </w:rPr>
        <w:t>Preferred Secondary School</w:t>
      </w:r>
    </w:p>
    <w:p w:rsidR="00843751" w:rsidRPr="00150F99" w:rsidRDefault="00843751" w:rsidP="00A7411D">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843751" w:rsidRPr="00AA6E80" w:rsidRDefault="00843751" w:rsidP="00A7411D">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Ist Preference ………………………………………………</w:t>
      </w:r>
      <w:r w:rsidR="00C16894">
        <w:rPr>
          <w:rFonts w:asciiTheme="minorHAnsi" w:hAnsiTheme="minorHAnsi"/>
          <w:sz w:val="18"/>
          <w:szCs w:val="18"/>
        </w:rPr>
        <w:t>…………………</w:t>
      </w:r>
      <w:r w:rsidRPr="00AA6E80">
        <w:rPr>
          <w:rFonts w:asciiTheme="minorHAnsi" w:hAnsiTheme="minorHAnsi"/>
          <w:sz w:val="18"/>
          <w:szCs w:val="18"/>
        </w:rPr>
        <w:tab/>
      </w:r>
      <w:r w:rsidR="00C16894">
        <w:rPr>
          <w:rFonts w:asciiTheme="minorHAnsi" w:hAnsiTheme="minorHAnsi"/>
          <w:sz w:val="18"/>
          <w:szCs w:val="18"/>
        </w:rPr>
        <w:tab/>
      </w:r>
      <w:r w:rsidRPr="00AA6E80">
        <w:rPr>
          <w:rFonts w:asciiTheme="minorHAnsi" w:hAnsiTheme="minorHAnsi"/>
          <w:sz w:val="18"/>
          <w:szCs w:val="18"/>
        </w:rPr>
        <w:t>1st Preference …………………………………………………</w:t>
      </w:r>
      <w:r w:rsidR="00C16894">
        <w:rPr>
          <w:rFonts w:asciiTheme="minorHAnsi" w:hAnsiTheme="minorHAnsi"/>
          <w:sz w:val="18"/>
          <w:szCs w:val="18"/>
        </w:rPr>
        <w:t>………………………………….</w:t>
      </w:r>
    </w:p>
    <w:p w:rsidR="00843751" w:rsidRPr="00150F99" w:rsidRDefault="00843751" w:rsidP="00A7411D">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843751" w:rsidRPr="00AA6E80" w:rsidRDefault="00843751" w:rsidP="00843751">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2nd Preference ………………………………………………</w:t>
      </w:r>
      <w:r w:rsidR="00C16894">
        <w:rPr>
          <w:rFonts w:asciiTheme="minorHAnsi" w:hAnsiTheme="minorHAnsi"/>
          <w:sz w:val="18"/>
          <w:szCs w:val="18"/>
        </w:rPr>
        <w:t>………………</w:t>
      </w:r>
      <w:r w:rsidRPr="00AA6E80">
        <w:rPr>
          <w:rFonts w:asciiTheme="minorHAnsi" w:hAnsiTheme="minorHAnsi"/>
          <w:sz w:val="18"/>
          <w:szCs w:val="18"/>
        </w:rPr>
        <w:tab/>
      </w:r>
      <w:r w:rsidR="00C16894">
        <w:rPr>
          <w:rFonts w:asciiTheme="minorHAnsi" w:hAnsiTheme="minorHAnsi"/>
          <w:sz w:val="18"/>
          <w:szCs w:val="18"/>
        </w:rPr>
        <w:tab/>
      </w:r>
      <w:r w:rsidRPr="00AA6E80">
        <w:rPr>
          <w:rFonts w:asciiTheme="minorHAnsi" w:hAnsiTheme="minorHAnsi"/>
          <w:sz w:val="18"/>
          <w:szCs w:val="18"/>
        </w:rPr>
        <w:t>2nd Preference …………………………………………………</w:t>
      </w:r>
      <w:r w:rsidR="00C16894">
        <w:rPr>
          <w:rFonts w:asciiTheme="minorHAnsi" w:hAnsiTheme="minorHAnsi"/>
          <w:sz w:val="18"/>
          <w:szCs w:val="18"/>
        </w:rPr>
        <w:t>…………………………………</w:t>
      </w:r>
    </w:p>
    <w:p w:rsidR="00843751" w:rsidRPr="00150F99" w:rsidRDefault="00843751"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843751" w:rsidRPr="00AA6E80" w:rsidRDefault="00843751" w:rsidP="00843751">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3rd Preference ………………………………………………</w:t>
      </w:r>
      <w:r w:rsidR="00C16894">
        <w:rPr>
          <w:rFonts w:asciiTheme="minorHAnsi" w:hAnsiTheme="minorHAnsi"/>
          <w:sz w:val="18"/>
          <w:szCs w:val="18"/>
        </w:rPr>
        <w:t>……………….</w:t>
      </w:r>
      <w:r w:rsidRPr="00AA6E80">
        <w:rPr>
          <w:rFonts w:asciiTheme="minorHAnsi" w:hAnsiTheme="minorHAnsi"/>
          <w:sz w:val="18"/>
          <w:szCs w:val="18"/>
        </w:rPr>
        <w:tab/>
      </w:r>
      <w:r w:rsidR="00C16894">
        <w:rPr>
          <w:rFonts w:asciiTheme="minorHAnsi" w:hAnsiTheme="minorHAnsi"/>
          <w:sz w:val="18"/>
          <w:szCs w:val="18"/>
        </w:rPr>
        <w:tab/>
      </w:r>
      <w:r w:rsidRPr="00AA6E80">
        <w:rPr>
          <w:rFonts w:asciiTheme="minorHAnsi" w:hAnsiTheme="minorHAnsi"/>
          <w:sz w:val="18"/>
          <w:szCs w:val="18"/>
        </w:rPr>
        <w:t>3rd Preference …………………………………………………</w:t>
      </w:r>
      <w:r w:rsidR="00C16894">
        <w:rPr>
          <w:rFonts w:asciiTheme="minorHAnsi" w:hAnsiTheme="minorHAnsi"/>
          <w:sz w:val="18"/>
          <w:szCs w:val="18"/>
        </w:rPr>
        <w:t>………………………………….</w:t>
      </w:r>
    </w:p>
    <w:p w:rsidR="00843751" w:rsidRPr="00150F99" w:rsidRDefault="00843751"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843751" w:rsidRPr="00AA6E80" w:rsidRDefault="00843751" w:rsidP="00843751">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If you do not want the same primary school or secondary school if applying for more than one child, please state your preferences in the space below …………………………………………………………………………………………………………………………………</w:t>
      </w:r>
      <w:r w:rsidR="00C16894">
        <w:rPr>
          <w:rFonts w:asciiTheme="minorHAnsi" w:hAnsiTheme="minorHAnsi"/>
          <w:sz w:val="18"/>
          <w:szCs w:val="18"/>
        </w:rPr>
        <w:t>………………………………………………………………….</w:t>
      </w:r>
    </w:p>
    <w:p w:rsidR="00843751" w:rsidRPr="00150F99" w:rsidRDefault="00843751"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843751" w:rsidRDefault="00843751" w:rsidP="00843751">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w:t>
      </w:r>
      <w:r w:rsidR="00C16894">
        <w:rPr>
          <w:rFonts w:asciiTheme="minorHAnsi" w:hAnsiTheme="minorHAnsi"/>
          <w:sz w:val="18"/>
          <w:szCs w:val="18"/>
        </w:rPr>
        <w:t>…………………………………………………………………………</w:t>
      </w:r>
    </w:p>
    <w:p w:rsidR="00C16894" w:rsidRPr="00150F99" w:rsidRDefault="00C16894"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843751" w:rsidRPr="00AA6E80" w:rsidRDefault="00843751" w:rsidP="00C16894">
      <w:pPr>
        <w:rPr>
          <w:rFonts w:asciiTheme="minorHAnsi" w:hAnsiTheme="minorHAnsi"/>
          <w:b/>
          <w:sz w:val="18"/>
          <w:szCs w:val="18"/>
        </w:rPr>
      </w:pPr>
    </w:p>
    <w:p w:rsidR="00C16894" w:rsidRDefault="00C16894" w:rsidP="00843751">
      <w:pPr>
        <w:pBdr>
          <w:top w:val="single" w:sz="4" w:space="1" w:color="auto"/>
          <w:left w:val="single" w:sz="4" w:space="4" w:color="auto"/>
          <w:bottom w:val="single" w:sz="4" w:space="1" w:color="auto"/>
          <w:right w:val="single" w:sz="4" w:space="4" w:color="auto"/>
        </w:pBdr>
        <w:rPr>
          <w:rFonts w:asciiTheme="minorHAnsi" w:hAnsiTheme="minorHAnsi"/>
          <w:b/>
          <w:sz w:val="18"/>
          <w:szCs w:val="18"/>
        </w:rPr>
      </w:pPr>
      <w:r>
        <w:rPr>
          <w:rFonts w:asciiTheme="minorHAnsi" w:hAnsiTheme="minorHAnsi"/>
          <w:b/>
          <w:sz w:val="18"/>
          <w:szCs w:val="18"/>
        </w:rPr>
        <w:t>Section 6:  Sibling details</w:t>
      </w:r>
    </w:p>
    <w:p w:rsidR="00C16894" w:rsidRPr="00150F99" w:rsidRDefault="00C16894"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843751" w:rsidRPr="00AA6E80" w:rsidRDefault="00843751" w:rsidP="00843751">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If applicable, please provide details of siblings (brothers or sisters, half brother or sister, step brother or sister or the child of the parent/carer’s partner</w:t>
      </w:r>
      <w:r w:rsidR="00286686" w:rsidRPr="00AA6E80">
        <w:rPr>
          <w:rFonts w:asciiTheme="minorHAnsi" w:hAnsiTheme="minorHAnsi"/>
          <w:sz w:val="18"/>
          <w:szCs w:val="18"/>
        </w:rPr>
        <w:t>) who will be attending the school at which a place is requested</w:t>
      </w:r>
      <w:r w:rsidR="0040586F" w:rsidRPr="00AA6E80">
        <w:rPr>
          <w:rFonts w:asciiTheme="minorHAnsi" w:hAnsiTheme="minorHAnsi"/>
          <w:sz w:val="18"/>
          <w:szCs w:val="18"/>
        </w:rPr>
        <w:t xml:space="preserve"> and live at the same address</w:t>
      </w:r>
      <w:r w:rsidR="00286686" w:rsidRPr="00AA6E80">
        <w:rPr>
          <w:rFonts w:asciiTheme="minorHAnsi" w:hAnsiTheme="minorHAnsi"/>
          <w:sz w:val="18"/>
          <w:szCs w:val="18"/>
        </w:rPr>
        <w:t>.</w:t>
      </w:r>
      <w:r w:rsidR="00C30DDE" w:rsidRPr="00AA6E80">
        <w:rPr>
          <w:rFonts w:asciiTheme="minorHAnsi" w:hAnsiTheme="minorHAnsi"/>
          <w:sz w:val="18"/>
          <w:szCs w:val="18"/>
        </w:rPr>
        <w:t xml:space="preserve">  Siblings</w:t>
      </w:r>
      <w:r w:rsidR="00150F99">
        <w:rPr>
          <w:rFonts w:asciiTheme="minorHAnsi" w:hAnsiTheme="minorHAnsi"/>
          <w:sz w:val="18"/>
          <w:szCs w:val="18"/>
        </w:rPr>
        <w:t xml:space="preserve"> </w:t>
      </w:r>
      <w:r w:rsidR="00C30DDE" w:rsidRPr="00AA6E80">
        <w:rPr>
          <w:rFonts w:asciiTheme="minorHAnsi" w:hAnsiTheme="minorHAnsi"/>
          <w:sz w:val="18"/>
          <w:szCs w:val="18"/>
        </w:rPr>
        <w:t>for admission purposes</w:t>
      </w:r>
      <w:r w:rsidR="00B03A55" w:rsidRPr="00AA6E80">
        <w:rPr>
          <w:rFonts w:asciiTheme="minorHAnsi" w:hAnsiTheme="minorHAnsi"/>
          <w:sz w:val="18"/>
          <w:szCs w:val="18"/>
        </w:rPr>
        <w:t>,</w:t>
      </w:r>
      <w:r w:rsidR="00C30DDE" w:rsidRPr="00AA6E80">
        <w:rPr>
          <w:rFonts w:asciiTheme="minorHAnsi" w:hAnsiTheme="minorHAnsi"/>
          <w:sz w:val="18"/>
          <w:szCs w:val="18"/>
        </w:rPr>
        <w:t xml:space="preserve"> does not include cousins</w:t>
      </w:r>
      <w:r w:rsidR="00160479" w:rsidRPr="00AA6E80">
        <w:rPr>
          <w:rFonts w:asciiTheme="minorHAnsi" w:hAnsiTheme="minorHAnsi"/>
          <w:sz w:val="18"/>
          <w:szCs w:val="18"/>
        </w:rPr>
        <w:t xml:space="preserve"> or sister or brother cousins</w:t>
      </w:r>
      <w:r w:rsidR="00C30DDE" w:rsidRPr="00AA6E80">
        <w:rPr>
          <w:rFonts w:asciiTheme="minorHAnsi" w:hAnsiTheme="minorHAnsi"/>
          <w:sz w:val="18"/>
          <w:szCs w:val="18"/>
        </w:rPr>
        <w:t>.</w:t>
      </w:r>
    </w:p>
    <w:p w:rsidR="00286686" w:rsidRPr="00150F99" w:rsidRDefault="00286686"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605"/>
        <w:gridCol w:w="2605"/>
        <w:gridCol w:w="2605"/>
      </w:tblGrid>
      <w:tr w:rsidR="00286686" w:rsidRPr="00C16894" w:rsidTr="00C16894">
        <w:tc>
          <w:tcPr>
            <w:tcW w:w="2605" w:type="dxa"/>
            <w:shd w:val="clear" w:color="auto" w:fill="auto"/>
          </w:tcPr>
          <w:p w:rsidR="00286686" w:rsidRPr="00C16894" w:rsidRDefault="00286686" w:rsidP="00843751">
            <w:pPr>
              <w:rPr>
                <w:rFonts w:asciiTheme="minorHAnsi" w:hAnsiTheme="minorHAnsi"/>
                <w:sz w:val="18"/>
                <w:szCs w:val="18"/>
              </w:rPr>
            </w:pPr>
            <w:r w:rsidRPr="00C16894">
              <w:rPr>
                <w:rFonts w:asciiTheme="minorHAnsi" w:hAnsiTheme="minorHAnsi"/>
                <w:sz w:val="18"/>
                <w:szCs w:val="18"/>
              </w:rPr>
              <w:t>Sibling’s Surname</w:t>
            </w:r>
          </w:p>
        </w:tc>
        <w:tc>
          <w:tcPr>
            <w:tcW w:w="2605" w:type="dxa"/>
            <w:shd w:val="clear" w:color="auto" w:fill="auto"/>
          </w:tcPr>
          <w:p w:rsidR="00286686" w:rsidRPr="00C16894" w:rsidRDefault="00286686" w:rsidP="00843751">
            <w:pPr>
              <w:rPr>
                <w:rFonts w:asciiTheme="minorHAnsi" w:hAnsiTheme="minorHAnsi"/>
                <w:sz w:val="18"/>
                <w:szCs w:val="18"/>
              </w:rPr>
            </w:pPr>
            <w:r w:rsidRPr="00C16894">
              <w:rPr>
                <w:rFonts w:asciiTheme="minorHAnsi" w:hAnsiTheme="minorHAnsi"/>
                <w:sz w:val="18"/>
                <w:szCs w:val="18"/>
              </w:rPr>
              <w:t>Sibling’s Forename</w:t>
            </w:r>
          </w:p>
        </w:tc>
        <w:tc>
          <w:tcPr>
            <w:tcW w:w="2605" w:type="dxa"/>
            <w:shd w:val="clear" w:color="auto" w:fill="auto"/>
          </w:tcPr>
          <w:p w:rsidR="00286686" w:rsidRPr="00C16894" w:rsidRDefault="00286686" w:rsidP="00843751">
            <w:pPr>
              <w:rPr>
                <w:rFonts w:asciiTheme="minorHAnsi" w:hAnsiTheme="minorHAnsi"/>
                <w:sz w:val="18"/>
                <w:szCs w:val="18"/>
              </w:rPr>
            </w:pPr>
            <w:r w:rsidRPr="00C16894">
              <w:rPr>
                <w:rFonts w:asciiTheme="minorHAnsi" w:hAnsiTheme="minorHAnsi"/>
                <w:sz w:val="18"/>
                <w:szCs w:val="18"/>
              </w:rPr>
              <w:t>Sibling’s Date of Birth</w:t>
            </w:r>
          </w:p>
        </w:tc>
        <w:tc>
          <w:tcPr>
            <w:tcW w:w="2605" w:type="dxa"/>
            <w:shd w:val="clear" w:color="auto" w:fill="auto"/>
          </w:tcPr>
          <w:p w:rsidR="00286686" w:rsidRPr="00C16894" w:rsidRDefault="00286686" w:rsidP="00843751">
            <w:pPr>
              <w:rPr>
                <w:rFonts w:asciiTheme="minorHAnsi" w:hAnsiTheme="minorHAnsi"/>
                <w:sz w:val="18"/>
                <w:szCs w:val="18"/>
              </w:rPr>
            </w:pPr>
            <w:r w:rsidRPr="00C16894">
              <w:rPr>
                <w:rFonts w:asciiTheme="minorHAnsi" w:hAnsiTheme="minorHAnsi"/>
                <w:sz w:val="18"/>
                <w:szCs w:val="18"/>
              </w:rPr>
              <w:t>Sibling’s School</w:t>
            </w:r>
          </w:p>
        </w:tc>
      </w:tr>
      <w:tr w:rsidR="00286686" w:rsidRPr="00C16894" w:rsidTr="00C16894">
        <w:tc>
          <w:tcPr>
            <w:tcW w:w="2605" w:type="dxa"/>
            <w:shd w:val="clear" w:color="auto" w:fill="auto"/>
          </w:tcPr>
          <w:p w:rsidR="00286686" w:rsidRDefault="00286686" w:rsidP="00843751">
            <w:pPr>
              <w:rPr>
                <w:rFonts w:asciiTheme="minorHAnsi" w:hAnsiTheme="minorHAnsi"/>
                <w:sz w:val="18"/>
                <w:szCs w:val="18"/>
              </w:rPr>
            </w:pPr>
          </w:p>
          <w:p w:rsidR="00150F99" w:rsidRPr="00150F99" w:rsidRDefault="00150F99" w:rsidP="00843751">
            <w:pPr>
              <w:rPr>
                <w:rFonts w:asciiTheme="minorHAnsi" w:hAnsiTheme="minorHAnsi"/>
                <w:sz w:val="16"/>
                <w:szCs w:val="16"/>
              </w:rPr>
            </w:pPr>
          </w:p>
        </w:tc>
        <w:tc>
          <w:tcPr>
            <w:tcW w:w="2605" w:type="dxa"/>
            <w:shd w:val="clear" w:color="auto" w:fill="auto"/>
          </w:tcPr>
          <w:p w:rsidR="00286686" w:rsidRPr="00C16894" w:rsidRDefault="00286686" w:rsidP="00843751">
            <w:pPr>
              <w:rPr>
                <w:rFonts w:asciiTheme="minorHAnsi" w:hAnsiTheme="minorHAnsi"/>
                <w:sz w:val="18"/>
                <w:szCs w:val="18"/>
              </w:rPr>
            </w:pPr>
          </w:p>
        </w:tc>
        <w:tc>
          <w:tcPr>
            <w:tcW w:w="2605" w:type="dxa"/>
            <w:shd w:val="clear" w:color="auto" w:fill="auto"/>
          </w:tcPr>
          <w:p w:rsidR="00286686" w:rsidRPr="00C16894" w:rsidRDefault="00286686" w:rsidP="00843751">
            <w:pPr>
              <w:rPr>
                <w:rFonts w:asciiTheme="minorHAnsi" w:hAnsiTheme="minorHAnsi"/>
                <w:sz w:val="18"/>
                <w:szCs w:val="18"/>
              </w:rPr>
            </w:pPr>
          </w:p>
        </w:tc>
        <w:tc>
          <w:tcPr>
            <w:tcW w:w="2605" w:type="dxa"/>
            <w:shd w:val="clear" w:color="auto" w:fill="auto"/>
          </w:tcPr>
          <w:p w:rsidR="00286686" w:rsidRPr="00C16894" w:rsidRDefault="00286686" w:rsidP="00843751">
            <w:pPr>
              <w:rPr>
                <w:rFonts w:asciiTheme="minorHAnsi" w:hAnsiTheme="minorHAnsi"/>
                <w:sz w:val="18"/>
                <w:szCs w:val="18"/>
              </w:rPr>
            </w:pPr>
          </w:p>
        </w:tc>
      </w:tr>
      <w:tr w:rsidR="00286686" w:rsidRPr="00C16894" w:rsidTr="00150F99">
        <w:tc>
          <w:tcPr>
            <w:tcW w:w="2605" w:type="dxa"/>
            <w:tcBorders>
              <w:bottom w:val="single" w:sz="4" w:space="0" w:color="auto"/>
            </w:tcBorders>
            <w:shd w:val="clear" w:color="auto" w:fill="auto"/>
          </w:tcPr>
          <w:p w:rsidR="00286686" w:rsidRPr="00150F99" w:rsidRDefault="00286686" w:rsidP="00843751">
            <w:pPr>
              <w:rPr>
                <w:rFonts w:asciiTheme="minorHAnsi" w:hAnsiTheme="minorHAnsi"/>
                <w:sz w:val="16"/>
                <w:szCs w:val="16"/>
              </w:rPr>
            </w:pPr>
          </w:p>
          <w:p w:rsidR="00150F99" w:rsidRPr="00C16894" w:rsidRDefault="00150F99" w:rsidP="00843751">
            <w:pPr>
              <w:rPr>
                <w:rFonts w:asciiTheme="minorHAnsi" w:hAnsiTheme="minorHAnsi"/>
                <w:sz w:val="18"/>
                <w:szCs w:val="18"/>
              </w:rPr>
            </w:pPr>
          </w:p>
        </w:tc>
        <w:tc>
          <w:tcPr>
            <w:tcW w:w="2605" w:type="dxa"/>
            <w:tcBorders>
              <w:bottom w:val="single" w:sz="4" w:space="0" w:color="auto"/>
            </w:tcBorders>
            <w:shd w:val="clear" w:color="auto" w:fill="auto"/>
          </w:tcPr>
          <w:p w:rsidR="00286686" w:rsidRPr="00C16894" w:rsidRDefault="00286686" w:rsidP="00843751">
            <w:pPr>
              <w:rPr>
                <w:rFonts w:asciiTheme="minorHAnsi" w:hAnsiTheme="minorHAnsi"/>
                <w:sz w:val="18"/>
                <w:szCs w:val="18"/>
              </w:rPr>
            </w:pPr>
          </w:p>
        </w:tc>
        <w:tc>
          <w:tcPr>
            <w:tcW w:w="2605" w:type="dxa"/>
            <w:tcBorders>
              <w:bottom w:val="single" w:sz="4" w:space="0" w:color="auto"/>
            </w:tcBorders>
            <w:shd w:val="clear" w:color="auto" w:fill="auto"/>
          </w:tcPr>
          <w:p w:rsidR="00286686" w:rsidRPr="00C16894" w:rsidRDefault="00286686" w:rsidP="00843751">
            <w:pPr>
              <w:rPr>
                <w:rFonts w:asciiTheme="minorHAnsi" w:hAnsiTheme="minorHAnsi"/>
                <w:sz w:val="18"/>
                <w:szCs w:val="18"/>
              </w:rPr>
            </w:pPr>
          </w:p>
        </w:tc>
        <w:tc>
          <w:tcPr>
            <w:tcW w:w="2605" w:type="dxa"/>
            <w:tcBorders>
              <w:bottom w:val="single" w:sz="4" w:space="0" w:color="auto"/>
            </w:tcBorders>
            <w:shd w:val="clear" w:color="auto" w:fill="auto"/>
          </w:tcPr>
          <w:p w:rsidR="00286686" w:rsidRPr="00C16894" w:rsidRDefault="00286686" w:rsidP="00843751">
            <w:pPr>
              <w:rPr>
                <w:rFonts w:asciiTheme="minorHAnsi" w:hAnsiTheme="minorHAnsi"/>
                <w:sz w:val="18"/>
                <w:szCs w:val="18"/>
              </w:rPr>
            </w:pPr>
          </w:p>
        </w:tc>
      </w:tr>
      <w:tr w:rsidR="00286686" w:rsidRPr="00C16894" w:rsidTr="00150F99">
        <w:tc>
          <w:tcPr>
            <w:tcW w:w="2605" w:type="dxa"/>
            <w:tcBorders>
              <w:bottom w:val="single" w:sz="4" w:space="0" w:color="auto"/>
            </w:tcBorders>
            <w:shd w:val="clear" w:color="auto" w:fill="auto"/>
          </w:tcPr>
          <w:p w:rsidR="00286686" w:rsidRDefault="00286686" w:rsidP="00843751">
            <w:pPr>
              <w:rPr>
                <w:rFonts w:asciiTheme="minorHAnsi" w:hAnsiTheme="minorHAnsi"/>
                <w:sz w:val="18"/>
                <w:szCs w:val="18"/>
              </w:rPr>
            </w:pPr>
          </w:p>
          <w:p w:rsidR="00150F99" w:rsidRPr="00150F99" w:rsidRDefault="00150F99" w:rsidP="00843751">
            <w:pPr>
              <w:rPr>
                <w:rFonts w:asciiTheme="minorHAnsi" w:hAnsiTheme="minorHAnsi"/>
                <w:sz w:val="16"/>
                <w:szCs w:val="16"/>
              </w:rPr>
            </w:pPr>
          </w:p>
        </w:tc>
        <w:tc>
          <w:tcPr>
            <w:tcW w:w="2605" w:type="dxa"/>
            <w:tcBorders>
              <w:bottom w:val="single" w:sz="4" w:space="0" w:color="auto"/>
            </w:tcBorders>
            <w:shd w:val="clear" w:color="auto" w:fill="auto"/>
          </w:tcPr>
          <w:p w:rsidR="00286686" w:rsidRPr="00C16894" w:rsidRDefault="00286686" w:rsidP="00843751">
            <w:pPr>
              <w:rPr>
                <w:rFonts w:asciiTheme="minorHAnsi" w:hAnsiTheme="minorHAnsi"/>
                <w:sz w:val="18"/>
                <w:szCs w:val="18"/>
              </w:rPr>
            </w:pPr>
          </w:p>
        </w:tc>
        <w:tc>
          <w:tcPr>
            <w:tcW w:w="2605" w:type="dxa"/>
            <w:tcBorders>
              <w:bottom w:val="single" w:sz="4" w:space="0" w:color="auto"/>
            </w:tcBorders>
            <w:shd w:val="clear" w:color="auto" w:fill="auto"/>
          </w:tcPr>
          <w:p w:rsidR="00286686" w:rsidRPr="00C16894" w:rsidRDefault="00286686" w:rsidP="00843751">
            <w:pPr>
              <w:rPr>
                <w:rFonts w:asciiTheme="minorHAnsi" w:hAnsiTheme="minorHAnsi"/>
                <w:sz w:val="18"/>
                <w:szCs w:val="18"/>
              </w:rPr>
            </w:pPr>
          </w:p>
        </w:tc>
        <w:tc>
          <w:tcPr>
            <w:tcW w:w="2605" w:type="dxa"/>
            <w:tcBorders>
              <w:bottom w:val="single" w:sz="4" w:space="0" w:color="auto"/>
            </w:tcBorders>
            <w:shd w:val="clear" w:color="auto" w:fill="auto"/>
          </w:tcPr>
          <w:p w:rsidR="00286686" w:rsidRPr="00C16894" w:rsidRDefault="00286686" w:rsidP="00843751">
            <w:pPr>
              <w:rPr>
                <w:rFonts w:asciiTheme="minorHAnsi" w:hAnsiTheme="minorHAnsi"/>
                <w:sz w:val="18"/>
                <w:szCs w:val="18"/>
              </w:rPr>
            </w:pPr>
          </w:p>
        </w:tc>
      </w:tr>
      <w:tr w:rsidR="00150F99" w:rsidRPr="00C16894" w:rsidTr="00150F99">
        <w:tc>
          <w:tcPr>
            <w:tcW w:w="2605" w:type="dxa"/>
            <w:tcBorders>
              <w:top w:val="single" w:sz="4" w:space="0" w:color="auto"/>
              <w:left w:val="nil"/>
              <w:bottom w:val="nil"/>
              <w:right w:val="nil"/>
            </w:tcBorders>
            <w:shd w:val="clear" w:color="auto" w:fill="auto"/>
          </w:tcPr>
          <w:p w:rsidR="00150F99" w:rsidRPr="00C16894" w:rsidRDefault="00150F99" w:rsidP="00843751">
            <w:pPr>
              <w:rPr>
                <w:rFonts w:asciiTheme="minorHAnsi" w:hAnsiTheme="minorHAnsi"/>
                <w:sz w:val="18"/>
                <w:szCs w:val="18"/>
              </w:rPr>
            </w:pPr>
          </w:p>
        </w:tc>
        <w:tc>
          <w:tcPr>
            <w:tcW w:w="2605" w:type="dxa"/>
            <w:tcBorders>
              <w:top w:val="single" w:sz="4" w:space="0" w:color="auto"/>
              <w:left w:val="nil"/>
              <w:bottom w:val="nil"/>
              <w:right w:val="nil"/>
            </w:tcBorders>
            <w:shd w:val="clear" w:color="auto" w:fill="auto"/>
          </w:tcPr>
          <w:p w:rsidR="00150F99" w:rsidRPr="00C16894" w:rsidRDefault="00150F99" w:rsidP="00843751">
            <w:pPr>
              <w:rPr>
                <w:rFonts w:asciiTheme="minorHAnsi" w:hAnsiTheme="minorHAnsi"/>
                <w:sz w:val="18"/>
                <w:szCs w:val="18"/>
              </w:rPr>
            </w:pPr>
          </w:p>
        </w:tc>
        <w:tc>
          <w:tcPr>
            <w:tcW w:w="2605" w:type="dxa"/>
            <w:tcBorders>
              <w:top w:val="single" w:sz="4" w:space="0" w:color="auto"/>
              <w:left w:val="nil"/>
              <w:bottom w:val="nil"/>
              <w:right w:val="nil"/>
            </w:tcBorders>
            <w:shd w:val="clear" w:color="auto" w:fill="auto"/>
          </w:tcPr>
          <w:p w:rsidR="00150F99" w:rsidRPr="00C16894" w:rsidRDefault="00150F99" w:rsidP="00843751">
            <w:pPr>
              <w:rPr>
                <w:rFonts w:asciiTheme="minorHAnsi" w:hAnsiTheme="minorHAnsi"/>
                <w:sz w:val="18"/>
                <w:szCs w:val="18"/>
              </w:rPr>
            </w:pPr>
          </w:p>
        </w:tc>
        <w:tc>
          <w:tcPr>
            <w:tcW w:w="2605" w:type="dxa"/>
            <w:tcBorders>
              <w:top w:val="single" w:sz="4" w:space="0" w:color="auto"/>
              <w:left w:val="nil"/>
              <w:bottom w:val="nil"/>
              <w:right w:val="nil"/>
            </w:tcBorders>
            <w:shd w:val="clear" w:color="auto" w:fill="auto"/>
          </w:tcPr>
          <w:p w:rsidR="00150F99" w:rsidRPr="00C16894" w:rsidRDefault="00150F99" w:rsidP="00843751">
            <w:pPr>
              <w:rPr>
                <w:rFonts w:asciiTheme="minorHAnsi" w:hAnsiTheme="minorHAnsi"/>
                <w:sz w:val="18"/>
                <w:szCs w:val="18"/>
              </w:rPr>
            </w:pPr>
          </w:p>
        </w:tc>
      </w:tr>
    </w:tbl>
    <w:p w:rsidR="00AC0554" w:rsidRDefault="00C16894" w:rsidP="00843751">
      <w:pPr>
        <w:pBdr>
          <w:top w:val="single" w:sz="4" w:space="1" w:color="auto"/>
          <w:left w:val="single" w:sz="4" w:space="4" w:color="auto"/>
          <w:bottom w:val="single" w:sz="4" w:space="1" w:color="auto"/>
          <w:right w:val="single" w:sz="4" w:space="4" w:color="auto"/>
        </w:pBdr>
        <w:rPr>
          <w:rFonts w:asciiTheme="minorHAnsi" w:hAnsiTheme="minorHAnsi"/>
          <w:b/>
          <w:sz w:val="18"/>
          <w:szCs w:val="18"/>
        </w:rPr>
      </w:pPr>
      <w:r>
        <w:rPr>
          <w:rFonts w:asciiTheme="minorHAnsi" w:hAnsiTheme="minorHAnsi"/>
          <w:b/>
          <w:sz w:val="18"/>
          <w:szCs w:val="18"/>
        </w:rPr>
        <w:t xml:space="preserve">Section 7: </w:t>
      </w:r>
      <w:r w:rsidR="009F7DCD">
        <w:rPr>
          <w:rFonts w:asciiTheme="minorHAnsi" w:hAnsiTheme="minorHAnsi"/>
          <w:b/>
          <w:sz w:val="18"/>
          <w:szCs w:val="18"/>
        </w:rPr>
        <w:t xml:space="preserve"> </w:t>
      </w:r>
      <w:r>
        <w:rPr>
          <w:rFonts w:asciiTheme="minorHAnsi" w:hAnsiTheme="minorHAnsi"/>
          <w:b/>
          <w:sz w:val="18"/>
          <w:szCs w:val="18"/>
        </w:rPr>
        <w:t>Additional information</w:t>
      </w:r>
    </w:p>
    <w:p w:rsidR="00150F99" w:rsidRPr="00150F99" w:rsidRDefault="00150F99" w:rsidP="00843751">
      <w:pPr>
        <w:pBdr>
          <w:top w:val="single" w:sz="4" w:space="1" w:color="auto"/>
          <w:left w:val="single" w:sz="4" w:space="4" w:color="auto"/>
          <w:bottom w:val="single" w:sz="4" w:space="1" w:color="auto"/>
          <w:right w:val="single" w:sz="4" w:space="4" w:color="auto"/>
        </w:pBdr>
        <w:rPr>
          <w:rFonts w:asciiTheme="minorHAnsi" w:hAnsiTheme="minorHAnsi"/>
          <w:b/>
          <w:sz w:val="16"/>
          <w:szCs w:val="16"/>
        </w:rPr>
      </w:pPr>
    </w:p>
    <w:p w:rsidR="00AC0554" w:rsidRPr="00AA6E80" w:rsidRDefault="00AC0554" w:rsidP="00843751">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Are there any social/medical/welfare reasons for your school preference(s)?</w:t>
      </w:r>
      <w:r w:rsidRPr="00AA6E80">
        <w:rPr>
          <w:rFonts w:asciiTheme="minorHAnsi" w:hAnsiTheme="minorHAnsi"/>
          <w:sz w:val="18"/>
          <w:szCs w:val="18"/>
        </w:rPr>
        <w:tab/>
        <w:t>Yes</w:t>
      </w:r>
      <w:r w:rsidRPr="00AA6E80">
        <w:rPr>
          <w:rFonts w:asciiTheme="minorHAnsi" w:hAnsiTheme="minorHAnsi"/>
          <w:sz w:val="18"/>
          <w:szCs w:val="18"/>
        </w:rPr>
        <w:tab/>
      </w:r>
      <w:r w:rsidRPr="00AA6E80">
        <w:rPr>
          <w:rFonts w:asciiTheme="minorHAnsi" w:hAnsiTheme="minorHAnsi"/>
          <w:sz w:val="18"/>
          <w:szCs w:val="18"/>
        </w:rPr>
        <w:sym w:font="Wingdings" w:char="F072"/>
      </w:r>
      <w:r w:rsidRPr="00AA6E80">
        <w:rPr>
          <w:rFonts w:asciiTheme="minorHAnsi" w:hAnsiTheme="minorHAnsi"/>
          <w:sz w:val="18"/>
          <w:szCs w:val="18"/>
        </w:rPr>
        <w:tab/>
        <w:t>No</w:t>
      </w:r>
      <w:r w:rsidRPr="00AA6E80">
        <w:rPr>
          <w:rFonts w:asciiTheme="minorHAnsi" w:hAnsiTheme="minorHAnsi"/>
          <w:sz w:val="18"/>
          <w:szCs w:val="18"/>
        </w:rPr>
        <w:tab/>
      </w:r>
      <w:r w:rsidRPr="00AA6E80">
        <w:rPr>
          <w:rFonts w:asciiTheme="minorHAnsi" w:hAnsiTheme="minorHAnsi"/>
          <w:sz w:val="18"/>
          <w:szCs w:val="18"/>
        </w:rPr>
        <w:sym w:font="Wingdings" w:char="F072"/>
      </w:r>
    </w:p>
    <w:p w:rsidR="00AC0554" w:rsidRPr="00150F99" w:rsidRDefault="00AC0554"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AC0554" w:rsidRPr="00AA6E80" w:rsidRDefault="00AC0554" w:rsidP="00843751">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 xml:space="preserve">If yes, please give details.  You must submit appropriate written supporting evidence for your application from a doctor, consultant, social worker or other professional. </w:t>
      </w:r>
    </w:p>
    <w:p w:rsidR="00AC0554" w:rsidRPr="00150F99" w:rsidRDefault="00AC0554"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AC0554" w:rsidRPr="00AA6E80" w:rsidRDefault="00AC0554" w:rsidP="00AC0554">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w:t>
      </w:r>
      <w:r w:rsidR="00150F99">
        <w:rPr>
          <w:rFonts w:asciiTheme="minorHAnsi" w:hAnsiTheme="minorHAnsi"/>
          <w:sz w:val="18"/>
          <w:szCs w:val="18"/>
        </w:rPr>
        <w:t>…………………………………………………………………………</w:t>
      </w:r>
    </w:p>
    <w:p w:rsidR="00843751" w:rsidRPr="00150F99" w:rsidRDefault="00843751"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AC0554" w:rsidRPr="00AA6E80" w:rsidRDefault="00AC0554" w:rsidP="00AC0554">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w:t>
      </w:r>
      <w:r w:rsidR="00150F99">
        <w:rPr>
          <w:rFonts w:asciiTheme="minorHAnsi" w:hAnsiTheme="minorHAnsi"/>
          <w:sz w:val="18"/>
          <w:szCs w:val="18"/>
        </w:rPr>
        <w:t>…………………………………………………………………………</w:t>
      </w:r>
    </w:p>
    <w:p w:rsidR="00AC0554" w:rsidRPr="00150F99" w:rsidRDefault="00AC0554"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AC0554" w:rsidRPr="00AA6E80" w:rsidRDefault="00AC0554" w:rsidP="00AC0554">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w:t>
      </w:r>
      <w:r w:rsidR="00150F99">
        <w:rPr>
          <w:rFonts w:asciiTheme="minorHAnsi" w:hAnsiTheme="minorHAnsi"/>
          <w:sz w:val="18"/>
          <w:szCs w:val="18"/>
        </w:rPr>
        <w:t>…………………………………………………………………………</w:t>
      </w:r>
    </w:p>
    <w:p w:rsidR="00AC0554" w:rsidRPr="00150F99" w:rsidRDefault="00AC0554"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C813DE" w:rsidRPr="00AA6E80" w:rsidRDefault="00C813DE" w:rsidP="00843751">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If you are applying for admission at a faith school, please provide the religious affiliation of your child(ren)</w:t>
      </w:r>
    </w:p>
    <w:p w:rsidR="00C813DE" w:rsidRPr="00150F99" w:rsidRDefault="00C813DE"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C813DE" w:rsidRPr="00AA6E80" w:rsidRDefault="00C813DE" w:rsidP="00843751">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Catholic</w:t>
      </w:r>
      <w:r w:rsidRPr="00AA6E80">
        <w:rPr>
          <w:rFonts w:asciiTheme="minorHAnsi" w:hAnsiTheme="minorHAnsi"/>
          <w:sz w:val="18"/>
          <w:szCs w:val="18"/>
        </w:rPr>
        <w:tab/>
      </w:r>
      <w:r w:rsidRPr="00AA6E80">
        <w:rPr>
          <w:rFonts w:asciiTheme="minorHAnsi" w:hAnsiTheme="minorHAnsi"/>
          <w:sz w:val="18"/>
          <w:szCs w:val="18"/>
        </w:rPr>
        <w:tab/>
      </w:r>
      <w:r w:rsidRPr="00AA6E80">
        <w:rPr>
          <w:rFonts w:asciiTheme="minorHAnsi" w:hAnsiTheme="minorHAnsi"/>
          <w:sz w:val="18"/>
          <w:szCs w:val="18"/>
        </w:rPr>
        <w:sym w:font="Wingdings" w:char="F072"/>
      </w:r>
      <w:r w:rsidR="005E022E" w:rsidRPr="00AA6E80">
        <w:rPr>
          <w:rFonts w:asciiTheme="minorHAnsi" w:hAnsiTheme="minorHAnsi"/>
          <w:sz w:val="18"/>
          <w:szCs w:val="18"/>
        </w:rPr>
        <w:tab/>
      </w:r>
      <w:r w:rsidRPr="00AA6E80">
        <w:rPr>
          <w:rFonts w:asciiTheme="minorHAnsi" w:hAnsiTheme="minorHAnsi"/>
          <w:sz w:val="18"/>
          <w:szCs w:val="18"/>
        </w:rPr>
        <w:t>Church of England</w:t>
      </w:r>
      <w:r w:rsidRPr="00AA6E80">
        <w:rPr>
          <w:rFonts w:asciiTheme="minorHAnsi" w:hAnsiTheme="minorHAnsi"/>
          <w:sz w:val="18"/>
          <w:szCs w:val="18"/>
        </w:rPr>
        <w:tab/>
      </w:r>
      <w:r w:rsidRPr="00AA6E80">
        <w:rPr>
          <w:rFonts w:asciiTheme="minorHAnsi" w:hAnsiTheme="minorHAnsi"/>
          <w:sz w:val="18"/>
          <w:szCs w:val="18"/>
        </w:rPr>
        <w:tab/>
      </w:r>
      <w:r w:rsidRPr="00AA6E80">
        <w:rPr>
          <w:rFonts w:asciiTheme="minorHAnsi" w:hAnsiTheme="minorHAnsi"/>
          <w:sz w:val="18"/>
          <w:szCs w:val="18"/>
        </w:rPr>
        <w:sym w:font="Wingdings" w:char="F072"/>
      </w:r>
      <w:r w:rsidR="005E022E" w:rsidRPr="00AA6E80">
        <w:rPr>
          <w:rFonts w:asciiTheme="minorHAnsi" w:hAnsiTheme="minorHAnsi"/>
          <w:sz w:val="18"/>
          <w:szCs w:val="18"/>
        </w:rPr>
        <w:tab/>
      </w:r>
      <w:r w:rsidRPr="00AA6E80">
        <w:rPr>
          <w:rFonts w:asciiTheme="minorHAnsi" w:hAnsiTheme="minorHAnsi"/>
          <w:sz w:val="18"/>
          <w:szCs w:val="18"/>
        </w:rPr>
        <w:t>Muslim</w:t>
      </w:r>
      <w:r w:rsidRPr="00AA6E80">
        <w:rPr>
          <w:rFonts w:asciiTheme="minorHAnsi" w:hAnsiTheme="minorHAnsi"/>
          <w:sz w:val="18"/>
          <w:szCs w:val="18"/>
        </w:rPr>
        <w:tab/>
      </w:r>
      <w:r w:rsidRPr="00AA6E80">
        <w:rPr>
          <w:rFonts w:asciiTheme="minorHAnsi" w:hAnsiTheme="minorHAnsi"/>
          <w:sz w:val="18"/>
          <w:szCs w:val="18"/>
        </w:rPr>
        <w:tab/>
      </w:r>
      <w:r w:rsidRPr="00AA6E80">
        <w:rPr>
          <w:rFonts w:asciiTheme="minorHAnsi" w:hAnsiTheme="minorHAnsi"/>
          <w:sz w:val="18"/>
          <w:szCs w:val="18"/>
        </w:rPr>
        <w:sym w:font="Wingdings" w:char="F072"/>
      </w:r>
      <w:r w:rsidR="005E022E" w:rsidRPr="00AA6E80">
        <w:rPr>
          <w:rFonts w:asciiTheme="minorHAnsi" w:hAnsiTheme="minorHAnsi"/>
          <w:sz w:val="18"/>
          <w:szCs w:val="18"/>
        </w:rPr>
        <w:tab/>
        <w:t>Other …………………………</w:t>
      </w:r>
      <w:r w:rsidR="00150F99">
        <w:rPr>
          <w:rFonts w:asciiTheme="minorHAnsi" w:hAnsiTheme="minorHAnsi"/>
          <w:sz w:val="18"/>
          <w:szCs w:val="18"/>
        </w:rPr>
        <w:t>………………………….</w:t>
      </w:r>
    </w:p>
    <w:p w:rsidR="005E022E" w:rsidRPr="00150F99" w:rsidRDefault="005E022E"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5E022E" w:rsidRPr="009F7DCD" w:rsidRDefault="005E022E" w:rsidP="00150F99">
      <w:pPr>
        <w:rPr>
          <w:rFonts w:asciiTheme="minorHAnsi" w:hAnsiTheme="minorHAnsi"/>
          <w:sz w:val="18"/>
          <w:szCs w:val="18"/>
        </w:rPr>
      </w:pPr>
    </w:p>
    <w:p w:rsidR="005E022E" w:rsidRDefault="00150F99" w:rsidP="00843751">
      <w:pPr>
        <w:pBdr>
          <w:top w:val="single" w:sz="4" w:space="1" w:color="auto"/>
          <w:left w:val="single" w:sz="4" w:space="4" w:color="auto"/>
          <w:bottom w:val="single" w:sz="4" w:space="1" w:color="auto"/>
          <w:right w:val="single" w:sz="4" w:space="4" w:color="auto"/>
        </w:pBdr>
        <w:rPr>
          <w:rFonts w:asciiTheme="minorHAnsi" w:hAnsiTheme="minorHAnsi"/>
          <w:b/>
          <w:sz w:val="18"/>
          <w:szCs w:val="18"/>
        </w:rPr>
      </w:pPr>
      <w:r>
        <w:rPr>
          <w:rFonts w:asciiTheme="minorHAnsi" w:hAnsiTheme="minorHAnsi"/>
          <w:b/>
          <w:sz w:val="18"/>
          <w:szCs w:val="18"/>
        </w:rPr>
        <w:t>Section 8:  I have not moved, but I would like my child(ren) to attend a different school</w:t>
      </w:r>
    </w:p>
    <w:p w:rsidR="00150F99" w:rsidRPr="00150F99" w:rsidRDefault="00150F99" w:rsidP="00843751">
      <w:pPr>
        <w:pBdr>
          <w:top w:val="single" w:sz="4" w:space="1" w:color="auto"/>
          <w:left w:val="single" w:sz="4" w:space="4" w:color="auto"/>
          <w:bottom w:val="single" w:sz="4" w:space="1" w:color="auto"/>
          <w:right w:val="single" w:sz="4" w:space="4" w:color="auto"/>
        </w:pBdr>
        <w:rPr>
          <w:rFonts w:asciiTheme="minorHAnsi" w:hAnsiTheme="minorHAnsi"/>
          <w:b/>
          <w:sz w:val="16"/>
          <w:szCs w:val="16"/>
        </w:rPr>
      </w:pPr>
    </w:p>
    <w:p w:rsidR="00AA6E80" w:rsidRPr="00AA6E80" w:rsidRDefault="005E022E" w:rsidP="00843751">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Why do you want your child to move school?  Please attach additional paper if required. ………………………………………………</w:t>
      </w:r>
      <w:r w:rsidR="00AA6E80">
        <w:rPr>
          <w:rFonts w:asciiTheme="minorHAnsi" w:hAnsiTheme="minorHAnsi"/>
          <w:sz w:val="18"/>
          <w:szCs w:val="18"/>
        </w:rPr>
        <w:t>……………………………</w:t>
      </w:r>
    </w:p>
    <w:p w:rsidR="005E022E" w:rsidRPr="00150F99" w:rsidRDefault="005E022E"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5E022E" w:rsidRPr="00AA6E80" w:rsidRDefault="005E022E"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w:t>
      </w:r>
      <w:r w:rsidR="00AA6E80">
        <w:rPr>
          <w:rFonts w:asciiTheme="minorHAnsi" w:hAnsiTheme="minorHAnsi"/>
          <w:sz w:val="18"/>
          <w:szCs w:val="18"/>
        </w:rPr>
        <w:t>……………………………………………………………………….</w:t>
      </w:r>
    </w:p>
    <w:p w:rsidR="005E022E" w:rsidRPr="00150F99" w:rsidRDefault="005E022E" w:rsidP="00843751">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5E022E" w:rsidRPr="00AA6E80" w:rsidRDefault="005E022E"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w:t>
      </w:r>
      <w:r w:rsidR="00AA6E80">
        <w:rPr>
          <w:rFonts w:asciiTheme="minorHAnsi" w:hAnsiTheme="minorHAnsi"/>
          <w:sz w:val="18"/>
          <w:szCs w:val="18"/>
        </w:rPr>
        <w:t>……………………………………………………………………….</w:t>
      </w:r>
    </w:p>
    <w:p w:rsidR="005E022E" w:rsidRPr="00150F99" w:rsidRDefault="005E022E" w:rsidP="005E022E">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5E022E" w:rsidRPr="00AA6E80" w:rsidRDefault="005E022E"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 xml:space="preserve">Have you discussed your reasons for wanting to move your child(ren) to a different school </w:t>
      </w:r>
      <w:r w:rsidR="003F13C5" w:rsidRPr="00AA6E80">
        <w:rPr>
          <w:rFonts w:asciiTheme="minorHAnsi" w:hAnsiTheme="minorHAnsi"/>
          <w:sz w:val="18"/>
          <w:szCs w:val="18"/>
        </w:rPr>
        <w:t xml:space="preserve"> with your child(ren)’s current school?</w:t>
      </w:r>
    </w:p>
    <w:p w:rsidR="003F13C5" w:rsidRPr="00150F99" w:rsidRDefault="003F13C5" w:rsidP="005E022E">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3F13C5" w:rsidRPr="00AA6E80" w:rsidRDefault="003F13C5"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Yes</w:t>
      </w:r>
      <w:r w:rsidRPr="00AA6E80">
        <w:rPr>
          <w:rFonts w:asciiTheme="minorHAnsi" w:hAnsiTheme="minorHAnsi"/>
          <w:sz w:val="18"/>
          <w:szCs w:val="18"/>
        </w:rPr>
        <w:tab/>
      </w:r>
      <w:r w:rsidRPr="00AA6E80">
        <w:rPr>
          <w:rFonts w:asciiTheme="minorHAnsi" w:hAnsiTheme="minorHAnsi"/>
          <w:sz w:val="18"/>
          <w:szCs w:val="18"/>
        </w:rPr>
        <w:sym w:font="Wingdings" w:char="F072"/>
      </w:r>
      <w:r w:rsidRPr="00AA6E80">
        <w:rPr>
          <w:rFonts w:asciiTheme="minorHAnsi" w:hAnsiTheme="minorHAnsi"/>
          <w:sz w:val="18"/>
          <w:szCs w:val="18"/>
        </w:rPr>
        <w:tab/>
        <w:t>No</w:t>
      </w:r>
      <w:r w:rsidRPr="00AA6E80">
        <w:rPr>
          <w:rFonts w:asciiTheme="minorHAnsi" w:hAnsiTheme="minorHAnsi"/>
          <w:sz w:val="18"/>
          <w:szCs w:val="18"/>
        </w:rPr>
        <w:tab/>
      </w:r>
      <w:r w:rsidRPr="00AA6E80">
        <w:rPr>
          <w:rFonts w:asciiTheme="minorHAnsi" w:hAnsiTheme="minorHAnsi"/>
          <w:sz w:val="18"/>
          <w:szCs w:val="18"/>
        </w:rPr>
        <w:sym w:font="Wingdings" w:char="F072"/>
      </w:r>
    </w:p>
    <w:p w:rsidR="003F13C5" w:rsidRPr="00150F99" w:rsidRDefault="003F13C5" w:rsidP="005E022E">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3F13C5" w:rsidRPr="00AA6E80" w:rsidRDefault="003F13C5"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If yes, who have you talked to at your child(ren)’s current school?  Please tick the appropriate box.</w:t>
      </w:r>
    </w:p>
    <w:p w:rsidR="003F13C5" w:rsidRPr="00150F99" w:rsidRDefault="003F13C5" w:rsidP="005E022E">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3F13C5" w:rsidRPr="00AA6E80" w:rsidRDefault="003F13C5"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Head Teacher</w:t>
      </w:r>
      <w:r w:rsidRPr="00AA6E80">
        <w:rPr>
          <w:rFonts w:asciiTheme="minorHAnsi" w:hAnsiTheme="minorHAnsi"/>
          <w:sz w:val="18"/>
          <w:szCs w:val="18"/>
        </w:rPr>
        <w:tab/>
      </w:r>
      <w:r w:rsidRPr="00AA6E80">
        <w:rPr>
          <w:rFonts w:asciiTheme="minorHAnsi" w:hAnsiTheme="minorHAnsi"/>
          <w:sz w:val="18"/>
          <w:szCs w:val="18"/>
        </w:rPr>
        <w:sym w:font="Wingdings" w:char="F072"/>
      </w:r>
      <w:r w:rsidRPr="00AA6E80">
        <w:rPr>
          <w:rFonts w:asciiTheme="minorHAnsi" w:hAnsiTheme="minorHAnsi"/>
          <w:sz w:val="18"/>
          <w:szCs w:val="18"/>
        </w:rPr>
        <w:tab/>
        <w:t>Deputy Head Teacher</w:t>
      </w:r>
      <w:r w:rsidRPr="00AA6E80">
        <w:rPr>
          <w:rFonts w:asciiTheme="minorHAnsi" w:hAnsiTheme="minorHAnsi"/>
          <w:sz w:val="18"/>
          <w:szCs w:val="18"/>
        </w:rPr>
        <w:tab/>
      </w:r>
      <w:r w:rsidRPr="00AA6E80">
        <w:rPr>
          <w:rFonts w:asciiTheme="minorHAnsi" w:hAnsiTheme="minorHAnsi"/>
          <w:sz w:val="18"/>
          <w:szCs w:val="18"/>
        </w:rPr>
        <w:sym w:font="Wingdings" w:char="F072"/>
      </w:r>
      <w:r w:rsidRPr="00AA6E80">
        <w:rPr>
          <w:rFonts w:asciiTheme="minorHAnsi" w:hAnsiTheme="minorHAnsi"/>
          <w:sz w:val="18"/>
          <w:szCs w:val="18"/>
        </w:rPr>
        <w:tab/>
        <w:t>Year Head</w:t>
      </w:r>
      <w:r w:rsidRPr="00AA6E80">
        <w:rPr>
          <w:rFonts w:asciiTheme="minorHAnsi" w:hAnsiTheme="minorHAnsi"/>
          <w:sz w:val="18"/>
          <w:szCs w:val="18"/>
        </w:rPr>
        <w:tab/>
      </w:r>
      <w:r w:rsidRPr="00AA6E80">
        <w:rPr>
          <w:rFonts w:asciiTheme="minorHAnsi" w:hAnsiTheme="minorHAnsi"/>
          <w:sz w:val="18"/>
          <w:szCs w:val="18"/>
        </w:rPr>
        <w:sym w:font="Wingdings" w:char="F072"/>
      </w:r>
      <w:r w:rsidRPr="00AA6E80">
        <w:rPr>
          <w:rFonts w:asciiTheme="minorHAnsi" w:hAnsiTheme="minorHAnsi"/>
          <w:sz w:val="18"/>
          <w:szCs w:val="18"/>
        </w:rPr>
        <w:tab/>
        <w:t>Tutor/Class Teacher</w:t>
      </w:r>
      <w:r w:rsidRPr="00AA6E80">
        <w:rPr>
          <w:rFonts w:asciiTheme="minorHAnsi" w:hAnsiTheme="minorHAnsi"/>
          <w:sz w:val="18"/>
          <w:szCs w:val="18"/>
        </w:rPr>
        <w:tab/>
      </w:r>
      <w:r w:rsidRPr="00AA6E80">
        <w:rPr>
          <w:rFonts w:asciiTheme="minorHAnsi" w:hAnsiTheme="minorHAnsi"/>
          <w:sz w:val="18"/>
          <w:szCs w:val="18"/>
        </w:rPr>
        <w:sym w:font="Wingdings" w:char="F072"/>
      </w:r>
    </w:p>
    <w:p w:rsidR="00DF3C47" w:rsidRPr="00150F99"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DF3C47" w:rsidRPr="00AA6E80" w:rsidRDefault="00DF3C47" w:rsidP="00150F99">
      <w:pPr>
        <w:rPr>
          <w:rFonts w:asciiTheme="minorHAnsi" w:hAnsiTheme="minorHAnsi"/>
          <w:sz w:val="18"/>
          <w:szCs w:val="18"/>
        </w:rPr>
      </w:pPr>
    </w:p>
    <w:p w:rsidR="00DF3C47" w:rsidRDefault="00150F99" w:rsidP="005E022E">
      <w:pPr>
        <w:pBdr>
          <w:top w:val="single" w:sz="4" w:space="1" w:color="auto"/>
          <w:left w:val="single" w:sz="4" w:space="4" w:color="auto"/>
          <w:bottom w:val="single" w:sz="4" w:space="1" w:color="auto"/>
          <w:right w:val="single" w:sz="4" w:space="4" w:color="auto"/>
        </w:pBdr>
        <w:rPr>
          <w:rFonts w:asciiTheme="minorHAnsi" w:hAnsiTheme="minorHAnsi"/>
          <w:b/>
          <w:sz w:val="18"/>
          <w:szCs w:val="18"/>
        </w:rPr>
      </w:pPr>
      <w:r>
        <w:rPr>
          <w:rFonts w:asciiTheme="minorHAnsi" w:hAnsiTheme="minorHAnsi"/>
          <w:b/>
          <w:sz w:val="18"/>
          <w:szCs w:val="18"/>
        </w:rPr>
        <w:t>Section 9:  To be completed by the child’s current Head Teacher</w:t>
      </w:r>
    </w:p>
    <w:p w:rsidR="00150F99" w:rsidRPr="00150F99" w:rsidRDefault="00150F99" w:rsidP="005E022E">
      <w:pPr>
        <w:pBdr>
          <w:top w:val="single" w:sz="4" w:space="1" w:color="auto"/>
          <w:left w:val="single" w:sz="4" w:space="4" w:color="auto"/>
          <w:bottom w:val="single" w:sz="4" w:space="1" w:color="auto"/>
          <w:right w:val="single" w:sz="4" w:space="4" w:color="auto"/>
        </w:pBdr>
        <w:rPr>
          <w:rFonts w:asciiTheme="minorHAnsi" w:hAnsiTheme="minorHAnsi"/>
          <w:b/>
          <w:sz w:val="16"/>
          <w:szCs w:val="16"/>
        </w:rPr>
      </w:pPr>
    </w:p>
    <w:p w:rsidR="00DF3C47" w:rsidRPr="00AA6E80"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Head Teacher – has the parent/carer discussed the reasons for the move with you?  Yes</w:t>
      </w:r>
      <w:r w:rsidRPr="00AA6E80">
        <w:rPr>
          <w:rFonts w:asciiTheme="minorHAnsi" w:hAnsiTheme="minorHAnsi"/>
          <w:sz w:val="18"/>
          <w:szCs w:val="18"/>
        </w:rPr>
        <w:tab/>
      </w:r>
      <w:r w:rsidRPr="00AA6E80">
        <w:rPr>
          <w:rFonts w:asciiTheme="minorHAnsi" w:hAnsiTheme="minorHAnsi"/>
          <w:sz w:val="18"/>
          <w:szCs w:val="18"/>
        </w:rPr>
        <w:sym w:font="Wingdings" w:char="F072"/>
      </w:r>
      <w:r w:rsidRPr="00AA6E80">
        <w:rPr>
          <w:rFonts w:asciiTheme="minorHAnsi" w:hAnsiTheme="minorHAnsi"/>
          <w:sz w:val="18"/>
          <w:szCs w:val="18"/>
        </w:rPr>
        <w:tab/>
        <w:t>No</w:t>
      </w:r>
      <w:r w:rsidRPr="00AA6E80">
        <w:rPr>
          <w:rFonts w:asciiTheme="minorHAnsi" w:hAnsiTheme="minorHAnsi"/>
          <w:sz w:val="18"/>
          <w:szCs w:val="18"/>
        </w:rPr>
        <w:tab/>
      </w:r>
      <w:r w:rsidRPr="00AA6E80">
        <w:rPr>
          <w:rFonts w:asciiTheme="minorHAnsi" w:hAnsiTheme="minorHAnsi"/>
          <w:sz w:val="18"/>
          <w:szCs w:val="18"/>
        </w:rPr>
        <w:sym w:font="Wingdings" w:char="F072"/>
      </w:r>
    </w:p>
    <w:p w:rsidR="00DF3C47" w:rsidRPr="00150F99"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DF3C47"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Signature of Head Teacher</w:t>
      </w:r>
      <w:r w:rsidRPr="00AA6E80">
        <w:rPr>
          <w:rFonts w:asciiTheme="minorHAnsi" w:hAnsiTheme="minorHAnsi"/>
          <w:sz w:val="18"/>
          <w:szCs w:val="18"/>
        </w:rPr>
        <w:tab/>
        <w:t>…………………………………………………………………</w:t>
      </w:r>
      <w:r w:rsidR="00150F99">
        <w:rPr>
          <w:rFonts w:asciiTheme="minorHAnsi" w:hAnsiTheme="minorHAnsi"/>
          <w:sz w:val="18"/>
          <w:szCs w:val="18"/>
        </w:rPr>
        <w:t>……………………………………………..</w:t>
      </w:r>
      <w:r w:rsidRPr="00AA6E80">
        <w:rPr>
          <w:rFonts w:asciiTheme="minorHAnsi" w:hAnsiTheme="minorHAnsi"/>
          <w:sz w:val="18"/>
          <w:szCs w:val="18"/>
        </w:rPr>
        <w:tab/>
        <w:t>Date ……………………………</w:t>
      </w:r>
      <w:r w:rsidR="00150F99">
        <w:rPr>
          <w:rFonts w:asciiTheme="minorHAnsi" w:hAnsiTheme="minorHAnsi"/>
          <w:sz w:val="18"/>
          <w:szCs w:val="18"/>
        </w:rPr>
        <w:t>…………</w:t>
      </w:r>
    </w:p>
    <w:p w:rsidR="00DF3C47" w:rsidRPr="00150F99"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DF3C47" w:rsidRPr="00AA6E80"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Please print name ……………………………………………………………………………</w:t>
      </w:r>
      <w:r w:rsidR="00150F99">
        <w:rPr>
          <w:rFonts w:asciiTheme="minorHAnsi" w:hAnsiTheme="minorHAnsi"/>
          <w:sz w:val="18"/>
          <w:szCs w:val="18"/>
        </w:rPr>
        <w:t>………………………………………………………………………………………………………………</w:t>
      </w:r>
    </w:p>
    <w:p w:rsidR="00DF3C47" w:rsidRPr="00150F99"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DF3C47" w:rsidRPr="009F7DCD" w:rsidRDefault="00DF3C47" w:rsidP="00150F99">
      <w:pPr>
        <w:rPr>
          <w:rFonts w:asciiTheme="minorHAnsi" w:hAnsiTheme="minorHAnsi"/>
          <w:sz w:val="18"/>
          <w:szCs w:val="18"/>
        </w:rPr>
      </w:pPr>
    </w:p>
    <w:p w:rsidR="00DF3C47" w:rsidRDefault="00150F99" w:rsidP="005E022E">
      <w:pPr>
        <w:pBdr>
          <w:top w:val="single" w:sz="4" w:space="1" w:color="auto"/>
          <w:left w:val="single" w:sz="4" w:space="4" w:color="auto"/>
          <w:bottom w:val="single" w:sz="4" w:space="1" w:color="auto"/>
          <w:right w:val="single" w:sz="4" w:space="4" w:color="auto"/>
        </w:pBdr>
        <w:rPr>
          <w:rFonts w:asciiTheme="minorHAnsi" w:hAnsiTheme="minorHAnsi"/>
          <w:b/>
          <w:sz w:val="18"/>
          <w:szCs w:val="18"/>
        </w:rPr>
      </w:pPr>
      <w:r>
        <w:rPr>
          <w:rFonts w:asciiTheme="minorHAnsi" w:hAnsiTheme="minorHAnsi"/>
          <w:b/>
          <w:sz w:val="18"/>
          <w:szCs w:val="18"/>
        </w:rPr>
        <w:t>Section 10:  Declaration</w:t>
      </w:r>
    </w:p>
    <w:p w:rsidR="00150F99" w:rsidRPr="00150F99" w:rsidRDefault="00150F99" w:rsidP="005E022E">
      <w:pPr>
        <w:pBdr>
          <w:top w:val="single" w:sz="4" w:space="1" w:color="auto"/>
          <w:left w:val="single" w:sz="4" w:space="4" w:color="auto"/>
          <w:bottom w:val="single" w:sz="4" w:space="1" w:color="auto"/>
          <w:right w:val="single" w:sz="4" w:space="4" w:color="auto"/>
        </w:pBdr>
        <w:rPr>
          <w:rFonts w:asciiTheme="minorHAnsi" w:hAnsiTheme="minorHAnsi"/>
          <w:b/>
          <w:sz w:val="16"/>
          <w:szCs w:val="16"/>
        </w:rPr>
      </w:pPr>
    </w:p>
    <w:p w:rsidR="00DF3C47" w:rsidRPr="00AA6E80"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I have read the notes for guidance before completing this form and I confirm that</w:t>
      </w:r>
    </w:p>
    <w:p w:rsidR="00DF3C47" w:rsidRPr="00150F99"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DF3C47" w:rsidRPr="00AA6E80"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The information I have given on this form is correct</w:t>
      </w:r>
    </w:p>
    <w:p w:rsidR="00DF3C47" w:rsidRPr="00AA6E80"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I understand that inaccurate or misleading information may lead to the withdrawal of the school place allocated</w:t>
      </w:r>
    </w:p>
    <w:p w:rsidR="00DF3C47" w:rsidRPr="00AA6E80"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I have parental responsibility for this child</w:t>
      </w:r>
      <w:r w:rsidR="007D5491" w:rsidRPr="00AA6E80">
        <w:rPr>
          <w:rFonts w:asciiTheme="minorHAnsi" w:hAnsiTheme="minorHAnsi"/>
          <w:sz w:val="18"/>
          <w:szCs w:val="18"/>
        </w:rPr>
        <w:t xml:space="preserve"> </w:t>
      </w:r>
      <w:r w:rsidRPr="00AA6E80">
        <w:rPr>
          <w:rFonts w:asciiTheme="minorHAnsi" w:hAnsiTheme="minorHAnsi"/>
          <w:sz w:val="18"/>
          <w:szCs w:val="18"/>
        </w:rPr>
        <w:t>(</w:t>
      </w:r>
      <w:r w:rsidR="00BE6AC0" w:rsidRPr="00AA6E80">
        <w:rPr>
          <w:rFonts w:asciiTheme="minorHAnsi" w:hAnsiTheme="minorHAnsi"/>
          <w:sz w:val="18"/>
          <w:szCs w:val="18"/>
        </w:rPr>
        <w:t>these children</w:t>
      </w:r>
      <w:r w:rsidRPr="00AA6E80">
        <w:rPr>
          <w:rFonts w:asciiTheme="minorHAnsi" w:hAnsiTheme="minorHAnsi"/>
          <w:sz w:val="18"/>
          <w:szCs w:val="18"/>
        </w:rPr>
        <w:t>)</w:t>
      </w:r>
    </w:p>
    <w:p w:rsidR="00DF3C47" w:rsidRPr="00150F99"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DF3C47" w:rsidRPr="00AA6E80" w:rsidRDefault="00DF3C47"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Signature of parent/carer …………………………………………………………………</w:t>
      </w:r>
      <w:r w:rsidR="00150F99">
        <w:rPr>
          <w:rFonts w:asciiTheme="minorHAnsi" w:hAnsiTheme="minorHAnsi"/>
          <w:sz w:val="18"/>
          <w:szCs w:val="18"/>
        </w:rPr>
        <w:t>………………………………………………</w:t>
      </w:r>
      <w:r w:rsidR="00362010" w:rsidRPr="00AA6E80">
        <w:rPr>
          <w:rFonts w:asciiTheme="minorHAnsi" w:hAnsiTheme="minorHAnsi"/>
          <w:sz w:val="18"/>
          <w:szCs w:val="18"/>
        </w:rPr>
        <w:tab/>
        <w:t>Date ………………………………</w:t>
      </w:r>
      <w:r w:rsidR="00150F99">
        <w:rPr>
          <w:rFonts w:asciiTheme="minorHAnsi" w:hAnsiTheme="minorHAnsi"/>
          <w:sz w:val="18"/>
          <w:szCs w:val="18"/>
        </w:rPr>
        <w:t>………</w:t>
      </w:r>
    </w:p>
    <w:p w:rsidR="00362010" w:rsidRPr="00150F99" w:rsidRDefault="00362010" w:rsidP="005E022E">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362010" w:rsidRDefault="00362010"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Please return the form to:</w:t>
      </w:r>
    </w:p>
    <w:p w:rsidR="00150F99" w:rsidRPr="00AA6E80" w:rsidRDefault="00150F99"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p>
    <w:p w:rsidR="00362010" w:rsidRPr="00AA6E80" w:rsidRDefault="00582D95"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AA6E80">
        <w:rPr>
          <w:rFonts w:asciiTheme="minorHAnsi" w:hAnsiTheme="minorHAnsi"/>
          <w:sz w:val="18"/>
          <w:szCs w:val="18"/>
        </w:rPr>
        <w:t xml:space="preserve">Pupil Support and </w:t>
      </w:r>
      <w:r w:rsidR="00362010" w:rsidRPr="00AA6E80">
        <w:rPr>
          <w:rFonts w:asciiTheme="minorHAnsi" w:hAnsiTheme="minorHAnsi"/>
          <w:sz w:val="18"/>
          <w:szCs w:val="18"/>
        </w:rPr>
        <w:t xml:space="preserve">Admissions Team, </w:t>
      </w:r>
      <w:r w:rsidRPr="00AA6E80">
        <w:rPr>
          <w:rFonts w:asciiTheme="minorHAnsi" w:hAnsiTheme="minorHAnsi"/>
          <w:sz w:val="18"/>
          <w:szCs w:val="18"/>
        </w:rPr>
        <w:t>Children’s Services</w:t>
      </w:r>
      <w:r w:rsidR="00362010" w:rsidRPr="00AA6E80">
        <w:rPr>
          <w:rFonts w:asciiTheme="minorHAnsi" w:hAnsiTheme="minorHAnsi"/>
          <w:sz w:val="18"/>
          <w:szCs w:val="18"/>
        </w:rPr>
        <w:t xml:space="preserve"> and Education Department, 10 Duke Street, Blackburn</w:t>
      </w:r>
      <w:r w:rsidR="00AA61CD" w:rsidRPr="00AA6E80">
        <w:rPr>
          <w:rFonts w:asciiTheme="minorHAnsi" w:hAnsiTheme="minorHAnsi"/>
          <w:sz w:val="18"/>
          <w:szCs w:val="18"/>
        </w:rPr>
        <w:t>, BB2</w:t>
      </w:r>
      <w:r w:rsidR="00362010" w:rsidRPr="00AA6E80">
        <w:rPr>
          <w:rFonts w:asciiTheme="minorHAnsi" w:hAnsiTheme="minorHAnsi"/>
          <w:sz w:val="18"/>
          <w:szCs w:val="18"/>
        </w:rPr>
        <w:t xml:space="preserve"> 1DH</w:t>
      </w:r>
    </w:p>
    <w:p w:rsidR="000A2290" w:rsidRPr="009F7DCD" w:rsidRDefault="000A2290" w:rsidP="005E022E">
      <w:pPr>
        <w:pBdr>
          <w:top w:val="single" w:sz="4" w:space="1" w:color="auto"/>
          <w:left w:val="single" w:sz="4" w:space="4" w:color="auto"/>
          <w:bottom w:val="single" w:sz="4" w:space="1" w:color="auto"/>
          <w:right w:val="single" w:sz="4" w:space="4" w:color="auto"/>
        </w:pBdr>
        <w:rPr>
          <w:rFonts w:asciiTheme="minorHAnsi" w:hAnsiTheme="minorHAnsi"/>
          <w:sz w:val="12"/>
          <w:szCs w:val="12"/>
        </w:rPr>
      </w:pPr>
    </w:p>
    <w:p w:rsidR="002C397F" w:rsidRPr="00AA6E80" w:rsidRDefault="00607857" w:rsidP="005E022E">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Pr>
          <w:rFonts w:asciiTheme="minorHAnsi" w:hAnsiTheme="minorHAnsi"/>
          <w:sz w:val="18"/>
          <w:szCs w:val="18"/>
        </w:rPr>
        <w:t xml:space="preserve">E-mail address: </w:t>
      </w:r>
      <w:r w:rsidR="001A6D95" w:rsidRPr="001A6D95">
        <w:rPr>
          <w:rFonts w:asciiTheme="minorHAnsi" w:hAnsiTheme="minorHAnsi"/>
          <w:b/>
          <w:sz w:val="18"/>
          <w:szCs w:val="18"/>
        </w:rPr>
        <w:t>fair.access</w:t>
      </w:r>
      <w:r w:rsidR="002C397F" w:rsidRPr="00607857">
        <w:rPr>
          <w:rFonts w:asciiTheme="minorHAnsi" w:hAnsiTheme="minorHAnsi"/>
          <w:b/>
          <w:sz w:val="18"/>
          <w:szCs w:val="18"/>
        </w:rPr>
        <w:t>@blackburn.gov.uk</w:t>
      </w:r>
    </w:p>
    <w:p w:rsidR="007F1EED" w:rsidRPr="009F7DCD" w:rsidRDefault="007F1EED" w:rsidP="005E022E">
      <w:pPr>
        <w:pBdr>
          <w:top w:val="single" w:sz="4" w:space="1" w:color="auto"/>
          <w:left w:val="single" w:sz="4" w:space="4" w:color="auto"/>
          <w:bottom w:val="single" w:sz="4" w:space="1" w:color="auto"/>
          <w:right w:val="single" w:sz="4" w:space="4" w:color="auto"/>
        </w:pBdr>
        <w:rPr>
          <w:rFonts w:asciiTheme="minorHAnsi" w:hAnsiTheme="minorHAnsi"/>
          <w:sz w:val="2"/>
          <w:szCs w:val="2"/>
        </w:rPr>
      </w:pPr>
    </w:p>
    <w:sectPr w:rsidR="007F1EED" w:rsidRPr="009F7DCD" w:rsidSect="00853631">
      <w:pgSz w:w="11906" w:h="16838"/>
      <w:pgMar w:top="454"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lackburn with Darwen Logo">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43C"/>
    <w:multiLevelType w:val="hybridMultilevel"/>
    <w:tmpl w:val="527E3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14B07"/>
    <w:multiLevelType w:val="hybridMultilevel"/>
    <w:tmpl w:val="2388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927E4"/>
    <w:multiLevelType w:val="hybridMultilevel"/>
    <w:tmpl w:val="41A6C71E"/>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6B0D1731"/>
    <w:multiLevelType w:val="hybridMultilevel"/>
    <w:tmpl w:val="40E4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9970B4"/>
    <w:multiLevelType w:val="hybridMultilevel"/>
    <w:tmpl w:val="4816085C"/>
    <w:lvl w:ilvl="0" w:tplc="0809000F">
      <w:start w:val="1"/>
      <w:numFmt w:val="decimal"/>
      <w:lvlText w:val="%1."/>
      <w:lvlJc w:val="left"/>
      <w:pPr>
        <w:tabs>
          <w:tab w:val="num" w:pos="786"/>
        </w:tabs>
        <w:ind w:left="786"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E4"/>
    <w:rsid w:val="00000933"/>
    <w:rsid w:val="000209DB"/>
    <w:rsid w:val="000A2290"/>
    <w:rsid w:val="000C3620"/>
    <w:rsid w:val="000C77C1"/>
    <w:rsid w:val="001376CA"/>
    <w:rsid w:val="00144F8B"/>
    <w:rsid w:val="00150F99"/>
    <w:rsid w:val="00160479"/>
    <w:rsid w:val="00170777"/>
    <w:rsid w:val="001826BE"/>
    <w:rsid w:val="001A6D95"/>
    <w:rsid w:val="001D37E6"/>
    <w:rsid w:val="00253B0C"/>
    <w:rsid w:val="00286686"/>
    <w:rsid w:val="002C397F"/>
    <w:rsid w:val="00362010"/>
    <w:rsid w:val="003B22EA"/>
    <w:rsid w:val="003F13C5"/>
    <w:rsid w:val="0040586F"/>
    <w:rsid w:val="004D2084"/>
    <w:rsid w:val="005171E2"/>
    <w:rsid w:val="005220B5"/>
    <w:rsid w:val="00526623"/>
    <w:rsid w:val="005505D2"/>
    <w:rsid w:val="005613D6"/>
    <w:rsid w:val="00576C2A"/>
    <w:rsid w:val="00582D95"/>
    <w:rsid w:val="005A2199"/>
    <w:rsid w:val="005B0E95"/>
    <w:rsid w:val="005E022E"/>
    <w:rsid w:val="00607857"/>
    <w:rsid w:val="006B5F66"/>
    <w:rsid w:val="0071380C"/>
    <w:rsid w:val="007366A1"/>
    <w:rsid w:val="007A282F"/>
    <w:rsid w:val="007B3CD4"/>
    <w:rsid w:val="007D5491"/>
    <w:rsid w:val="007F1EED"/>
    <w:rsid w:val="008226E0"/>
    <w:rsid w:val="00843751"/>
    <w:rsid w:val="00853631"/>
    <w:rsid w:val="00863CD7"/>
    <w:rsid w:val="008E57ED"/>
    <w:rsid w:val="009020E3"/>
    <w:rsid w:val="009B3AB4"/>
    <w:rsid w:val="009B7BDA"/>
    <w:rsid w:val="009F7DCD"/>
    <w:rsid w:val="00A22FD5"/>
    <w:rsid w:val="00A7411D"/>
    <w:rsid w:val="00A82A29"/>
    <w:rsid w:val="00AA61CD"/>
    <w:rsid w:val="00AA6E80"/>
    <w:rsid w:val="00AC0554"/>
    <w:rsid w:val="00AC59D0"/>
    <w:rsid w:val="00B03A55"/>
    <w:rsid w:val="00B5248A"/>
    <w:rsid w:val="00BE6AC0"/>
    <w:rsid w:val="00BF1B61"/>
    <w:rsid w:val="00BF228D"/>
    <w:rsid w:val="00C162E4"/>
    <w:rsid w:val="00C16894"/>
    <w:rsid w:val="00C30DDE"/>
    <w:rsid w:val="00C813DE"/>
    <w:rsid w:val="00C97A8E"/>
    <w:rsid w:val="00CA488E"/>
    <w:rsid w:val="00DD5AC9"/>
    <w:rsid w:val="00DF3C47"/>
    <w:rsid w:val="00E5228B"/>
    <w:rsid w:val="00EA3CD2"/>
    <w:rsid w:val="00EB33E3"/>
    <w:rsid w:val="00EE498D"/>
    <w:rsid w:val="00FE5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129A7A-36A2-4412-AB6D-B3BB4DF8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8">
    <w:name w:val="heading 8"/>
    <w:basedOn w:val="Normal"/>
    <w:next w:val="Normal"/>
    <w:link w:val="Heading8Char"/>
    <w:qFormat/>
    <w:rsid w:val="005613D6"/>
    <w:pPr>
      <w:keepNext/>
      <w:overflowPunct w:val="0"/>
      <w:autoSpaceDE w:val="0"/>
      <w:autoSpaceDN w:val="0"/>
      <w:adjustRightInd w:val="0"/>
      <w:spacing w:line="264" w:lineRule="auto"/>
      <w:textAlignment w:val="baseline"/>
      <w:outlineLvl w:val="7"/>
    </w:pPr>
    <w:rPr>
      <w:rFonts w:ascii="Arial"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6623"/>
    <w:rPr>
      <w:rFonts w:ascii="Tahoma" w:hAnsi="Tahoma" w:cs="Tahoma"/>
      <w:sz w:val="16"/>
      <w:szCs w:val="16"/>
    </w:rPr>
  </w:style>
  <w:style w:type="paragraph" w:customStyle="1" w:styleId="Pa0">
    <w:name w:val="Pa0"/>
    <w:basedOn w:val="Normal"/>
    <w:next w:val="Normal"/>
    <w:rsid w:val="00000933"/>
    <w:pPr>
      <w:autoSpaceDE w:val="0"/>
      <w:autoSpaceDN w:val="0"/>
      <w:adjustRightInd w:val="0"/>
      <w:spacing w:line="241" w:lineRule="atLeast"/>
    </w:pPr>
    <w:rPr>
      <w:rFonts w:ascii="Franklin Gothic Medium" w:hAnsi="Franklin Gothic Medium"/>
    </w:rPr>
  </w:style>
  <w:style w:type="character" w:customStyle="1" w:styleId="A8">
    <w:name w:val="A8"/>
    <w:rsid w:val="00000933"/>
    <w:rPr>
      <w:rFonts w:ascii="Franklin Gothic Book" w:hAnsi="Franklin Gothic Book" w:cs="Franklin Gothic Book"/>
      <w:color w:val="000000"/>
      <w:sz w:val="26"/>
      <w:szCs w:val="26"/>
    </w:rPr>
  </w:style>
  <w:style w:type="character" w:customStyle="1" w:styleId="Heading8Char">
    <w:name w:val="Heading 8 Char"/>
    <w:basedOn w:val="DefaultParagraphFont"/>
    <w:link w:val="Heading8"/>
    <w:rsid w:val="005613D6"/>
    <w:rPr>
      <w:rFonts w:ascii="Arial" w:hAnsi="Arial" w:cs="Arial"/>
      <w:b/>
      <w:bCs/>
      <w:sz w:val="24"/>
      <w:lang w:eastAsia="en-US"/>
    </w:rPr>
  </w:style>
  <w:style w:type="paragraph" w:styleId="ListParagraph">
    <w:name w:val="List Paragraph"/>
    <w:basedOn w:val="Normal"/>
    <w:uiPriority w:val="34"/>
    <w:qFormat/>
    <w:rsid w:val="007A2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527979">
      <w:bodyDiv w:val="1"/>
      <w:marLeft w:val="0"/>
      <w:marRight w:val="0"/>
      <w:marTop w:val="0"/>
      <w:marBottom w:val="0"/>
      <w:divBdr>
        <w:top w:val="none" w:sz="0" w:space="0" w:color="auto"/>
        <w:left w:val="none" w:sz="0" w:space="0" w:color="auto"/>
        <w:bottom w:val="none" w:sz="0" w:space="0" w:color="auto"/>
        <w:right w:val="none" w:sz="0" w:space="0" w:color="auto"/>
      </w:divBdr>
    </w:div>
    <w:div w:id="13503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C7622-2AEC-407A-82D3-5A0B7355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2055</Words>
  <Characters>11716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In-Year Admission Form</vt:lpstr>
    </vt:vector>
  </TitlesOfParts>
  <Company>Blackburn with Darwen Council</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In-Year Admission Form</dc:title>
  <dc:creator>tony_brown</dc:creator>
  <cp:lastModifiedBy>St Gabriels Office</cp:lastModifiedBy>
  <cp:revision>2</cp:revision>
  <cp:lastPrinted>2016-08-31T13:58:00Z</cp:lastPrinted>
  <dcterms:created xsi:type="dcterms:W3CDTF">2021-05-05T12:07:00Z</dcterms:created>
  <dcterms:modified xsi:type="dcterms:W3CDTF">2021-05-05T12:07:00Z</dcterms:modified>
</cp:coreProperties>
</file>